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1A" w:rsidRDefault="00141DD9">
      <w:r>
        <w:rPr>
          <w:rFonts w:ascii="Cambria" w:hAnsi="Cambria" w:cs="Segoe UI"/>
          <w:b/>
          <w:noProof/>
          <w:sz w:val="36"/>
        </w:rPr>
        <w:drawing>
          <wp:anchor distT="0" distB="0" distL="114300" distR="114300" simplePos="0" relativeHeight="251659264" behindDoc="0" locked="0" layoutInCell="1" allowOverlap="0" wp14:anchorId="43E6EF14" wp14:editId="0D6EA0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HN Workbook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DD9" w:rsidRPr="008047E9" w:rsidRDefault="00141DD9" w:rsidP="00141DD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Cambria" w:hAnsi="Cambria" w:cs="Segoe UI"/>
          <w:b/>
          <w:noProof/>
          <w:sz w:val="36"/>
        </w:rPr>
      </w:pPr>
      <w:r>
        <w:rPr>
          <w:rFonts w:ascii="Cambria" w:hAnsi="Cambria" w:cs="Segoe UI"/>
          <w:b/>
          <w:noProof/>
          <w:sz w:val="36"/>
        </w:rPr>
        <w:lastRenderedPageBreak/>
        <w:t>W</w:t>
      </w:r>
      <w:r w:rsidRPr="008047E9">
        <w:rPr>
          <w:rFonts w:ascii="Cambria" w:hAnsi="Cambria" w:cs="Segoe UI"/>
          <w:b/>
          <w:noProof/>
          <w:sz w:val="36"/>
        </w:rPr>
        <w:t xml:space="preserve">orkbook #1 – </w:t>
      </w:r>
      <w:r w:rsidR="00AD2FC7">
        <w:rPr>
          <w:rFonts w:ascii="Cambria" w:hAnsi="Cambria" w:cs="Segoe UI"/>
          <w:b/>
          <w:noProof/>
          <w:sz w:val="36"/>
        </w:rPr>
        <w:t>Three</w:t>
      </w:r>
      <w:bookmarkStart w:id="0" w:name="_GoBack"/>
      <w:bookmarkEnd w:id="0"/>
      <w:r w:rsidRPr="008047E9">
        <w:rPr>
          <w:rFonts w:ascii="Cambria" w:hAnsi="Cambria" w:cs="Segoe UI"/>
          <w:b/>
          <w:noProof/>
          <w:sz w:val="36"/>
        </w:rPr>
        <w:t xml:space="preserve"> Things</w:t>
      </w:r>
    </w:p>
    <w:p w:rsidR="00810F16" w:rsidRDefault="00141DD9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>I want to take a quick pause here, to do a little brainstorming.</w:t>
      </w:r>
      <w:r w:rsidR="00810F16">
        <w:rPr>
          <w:rFonts w:ascii="Cambria" w:hAnsi="Cambria" w:cs="Segoe UI"/>
          <w:noProof/>
        </w:rPr>
        <w:t xml:space="preserve">  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810F16" w:rsidRDefault="00A83BCB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>Imagine this month, finding $400 between the couch (it could happen!).</w:t>
      </w:r>
      <w:r w:rsidR="00810F16">
        <w:rPr>
          <w:rFonts w:ascii="Cambria" w:hAnsi="Cambria" w:cs="Segoe UI"/>
          <w:noProof/>
        </w:rPr>
        <w:t xml:space="preserve">  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A83BCB" w:rsidRDefault="00A83BCB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 xml:space="preserve">After dancing in the street, you’d </w:t>
      </w:r>
      <w:r w:rsidR="00F93997">
        <w:rPr>
          <w:rFonts w:ascii="Cambria" w:hAnsi="Cambria" w:cs="Segoe UI"/>
          <w:noProof/>
        </w:rPr>
        <w:t xml:space="preserve">likely </w:t>
      </w:r>
      <w:r>
        <w:rPr>
          <w:rFonts w:ascii="Cambria" w:hAnsi="Cambria" w:cs="Segoe UI"/>
          <w:noProof/>
        </w:rPr>
        <w:t xml:space="preserve">begin thinking of ways to wisely deploy that </w:t>
      </w:r>
      <w:r w:rsidRPr="00A83BCB">
        <w:rPr>
          <w:rFonts w:ascii="Cambria" w:hAnsi="Cambria" w:cs="Segoe UI"/>
          <w:i/>
          <w:noProof/>
        </w:rPr>
        <w:t>cache</w:t>
      </w:r>
      <w:r>
        <w:rPr>
          <w:rFonts w:ascii="Cambria" w:hAnsi="Cambria" w:cs="Segoe UI"/>
          <w:noProof/>
        </w:rPr>
        <w:t>.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A83BCB" w:rsidRDefault="00A83BCB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>(See what I did there?)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AD08A0" w:rsidRDefault="00AD08A0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 xml:space="preserve">These funds can now be used </w:t>
      </w:r>
      <w:r>
        <w:rPr>
          <w:rFonts w:ascii="Cambria" w:hAnsi="Cambria" w:cs="Segoe UI"/>
          <w:noProof/>
          <w:u w:val="single"/>
        </w:rPr>
        <w:t>in conjuction with</w:t>
      </w:r>
      <w:r>
        <w:rPr>
          <w:rFonts w:ascii="Cambria" w:hAnsi="Cambria" w:cs="Segoe UI"/>
          <w:noProof/>
        </w:rPr>
        <w:t xml:space="preserve"> your re</w:t>
      </w:r>
      <w:r w:rsidR="00141DD9">
        <w:rPr>
          <w:rFonts w:ascii="Cambria" w:hAnsi="Cambria" w:cs="Segoe UI"/>
          <w:noProof/>
        </w:rPr>
        <w:t>gular earnings.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1B493F" w:rsidRDefault="00AD08A0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>If you usually have $235 dollars left at the end of the month, this month you’d have $635 remaining!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810F16" w:rsidRDefault="00141DD9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>This is</w:t>
      </w:r>
      <w:r w:rsidR="00AD08A0">
        <w:rPr>
          <w:rFonts w:ascii="Cambria" w:hAnsi="Cambria" w:cs="Segoe UI"/>
          <w:noProof/>
        </w:rPr>
        <w:t xml:space="preserve"> essentially</w:t>
      </w:r>
      <w:r>
        <w:rPr>
          <w:rFonts w:ascii="Cambria" w:hAnsi="Cambria" w:cs="Segoe UI"/>
          <w:noProof/>
        </w:rPr>
        <w:t xml:space="preserve"> what house hacking gets you, when done properly.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810F16" w:rsidRDefault="00AD08A0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>The difference is, that it isn’t a chance occurrence, like f</w:t>
      </w:r>
      <w:r w:rsidR="006F13F9">
        <w:rPr>
          <w:rFonts w:ascii="Cambria" w:hAnsi="Cambria" w:cs="Segoe UI"/>
          <w:noProof/>
        </w:rPr>
        <w:t>i</w:t>
      </w:r>
      <w:r>
        <w:rPr>
          <w:rFonts w:ascii="Cambria" w:hAnsi="Cambria" w:cs="Segoe UI"/>
          <w:noProof/>
        </w:rPr>
        <w:t xml:space="preserve">nding a crumpled up $5 bill </w:t>
      </w:r>
      <w:r w:rsidR="006F13F9">
        <w:rPr>
          <w:rFonts w:ascii="Cambria" w:hAnsi="Cambria" w:cs="Segoe UI"/>
          <w:noProof/>
        </w:rPr>
        <w:t>beneath the seat cushion.</w:t>
      </w:r>
    </w:p>
    <w:p w:rsidR="00810F16" w:rsidRP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141DD9" w:rsidRDefault="006F13F9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</w:rPr>
      </w:pPr>
      <w:r>
        <w:rPr>
          <w:rFonts w:ascii="Cambria" w:hAnsi="Cambria" w:cs="Segoe UI"/>
          <w:noProof/>
        </w:rPr>
        <w:t xml:space="preserve">House hacking ensures you </w:t>
      </w:r>
      <w:r w:rsidR="008F0AE7">
        <w:rPr>
          <w:rFonts w:ascii="Cambria" w:hAnsi="Cambria" w:cs="Segoe UI"/>
          <w:noProof/>
        </w:rPr>
        <w:t xml:space="preserve">have </w:t>
      </w:r>
      <w:r>
        <w:rPr>
          <w:rFonts w:ascii="Cambria" w:hAnsi="Cambria" w:cs="Segoe UI"/>
          <w:noProof/>
        </w:rPr>
        <w:t>a reliable well, pumping out money each month, just for you.</w:t>
      </w:r>
    </w:p>
    <w:p w:rsidR="006F13F9" w:rsidRPr="00810F16" w:rsidRDefault="006F13F9" w:rsidP="00141DD9">
      <w:pPr>
        <w:pStyle w:val="paragraph"/>
        <w:spacing w:before="0" w:beforeAutospacing="0" w:after="0" w:afterAutospacing="0" w:line="480" w:lineRule="auto"/>
        <w:textAlignment w:val="baseline"/>
        <w:rPr>
          <w:rFonts w:ascii="Cambria" w:hAnsi="Cambria" w:cs="Segoe UI"/>
          <w:noProof/>
          <w:sz w:val="10"/>
        </w:rPr>
      </w:pPr>
    </w:p>
    <w:p w:rsidR="006F13F9" w:rsidRPr="006F13F9" w:rsidRDefault="006F13F9" w:rsidP="006F13F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Cambria" w:hAnsi="Cambria" w:cs="Segoe UI"/>
          <w:b/>
        </w:rPr>
      </w:pPr>
      <w:r>
        <w:rPr>
          <w:rFonts w:ascii="Cambria" w:hAnsi="Cambria" w:cs="Segoe UI"/>
          <w:b/>
          <w:noProof/>
        </w:rPr>
        <w:t xml:space="preserve">Think about this: How cool would it be to have </w:t>
      </w:r>
      <w:r w:rsidR="002266B1">
        <w:rPr>
          <w:rFonts w:ascii="Cambria" w:hAnsi="Cambria" w:cs="Segoe UI"/>
          <w:b/>
          <w:noProof/>
        </w:rPr>
        <w:t xml:space="preserve">some (or all!) of </w:t>
      </w:r>
      <w:r>
        <w:rPr>
          <w:rFonts w:ascii="Cambria" w:hAnsi="Cambria" w:cs="Segoe UI"/>
          <w:b/>
          <w:noProof/>
        </w:rPr>
        <w:t>your living expense covered by someone else?</w:t>
      </w:r>
    </w:p>
    <w:p w:rsidR="006F13F9" w:rsidRPr="00810F16" w:rsidRDefault="006F13F9" w:rsidP="00141DD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mbria" w:hAnsi="Cambria" w:cs="Segoe UI"/>
          <w:sz w:val="10"/>
        </w:rPr>
      </w:pPr>
    </w:p>
    <w:p w:rsidR="00BE245E" w:rsidRDefault="00BE245E" w:rsidP="00141DD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What are </w:t>
      </w:r>
      <w:r w:rsidR="00810F16">
        <w:rPr>
          <w:rStyle w:val="normaltextrun"/>
          <w:rFonts w:ascii="Cambria" w:hAnsi="Cambria" w:cs="Segoe UI"/>
        </w:rPr>
        <w:t>three</w:t>
      </w:r>
      <w:r>
        <w:rPr>
          <w:rStyle w:val="normaltextrun"/>
          <w:rFonts w:ascii="Cambria" w:hAnsi="Cambria" w:cs="Segoe UI"/>
        </w:rPr>
        <w:t xml:space="preserve"> things you could</w:t>
      </w:r>
      <w:r w:rsidR="00141DD9" w:rsidRPr="0092234E">
        <w:rPr>
          <w:rStyle w:val="normaltextrun"/>
          <w:rFonts w:ascii="Cambria" w:hAnsi="Cambria" w:cs="Segoe UI"/>
        </w:rPr>
        <w:t> </w:t>
      </w:r>
      <w:r w:rsidR="00141DD9" w:rsidRPr="0092234E">
        <w:rPr>
          <w:rStyle w:val="normaltextrun"/>
          <w:rFonts w:ascii="Cambria" w:hAnsi="Cambria" w:cs="Segoe UI"/>
          <w:u w:val="single"/>
        </w:rPr>
        <w:t>immediately</w:t>
      </w:r>
      <w:r w:rsidR="00141DD9" w:rsidRPr="0092234E">
        <w:rPr>
          <w:rStyle w:val="normaltextrun"/>
          <w:rFonts w:ascii="Cambria" w:hAnsi="Cambria" w:cs="Segoe UI"/>
        </w:rPr>
        <w:t> </w:t>
      </w:r>
      <w:r>
        <w:rPr>
          <w:rStyle w:val="normaltextrun"/>
          <w:rFonts w:ascii="Cambria" w:hAnsi="Cambria" w:cs="Segoe UI"/>
        </w:rPr>
        <w:t xml:space="preserve">do </w:t>
      </w:r>
      <w:r w:rsidR="00141DD9" w:rsidRPr="0092234E">
        <w:rPr>
          <w:rStyle w:val="normaltextrun"/>
          <w:rFonts w:ascii="Cambria" w:hAnsi="Cambria" w:cs="Segoe UI"/>
        </w:rPr>
        <w:t>with the money you’re currently spending on your rent/mortgage?  </w:t>
      </w:r>
    </w:p>
    <w:p w:rsidR="00810F16" w:rsidRDefault="00810F16" w:rsidP="00141DD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mbria" w:hAnsi="Cambria" w:cs="Segoe UI"/>
        </w:rPr>
      </w:pPr>
    </w:p>
    <w:p w:rsidR="00141DD9" w:rsidRPr="0092234E" w:rsidRDefault="00141DD9" w:rsidP="009B2CFE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</w:rPr>
      </w:pPr>
      <w:r w:rsidRPr="0092234E">
        <w:rPr>
          <w:rStyle w:val="normaltextrun"/>
          <w:rFonts w:ascii="Cambria" w:hAnsi="Cambria" w:cs="Segoe UI"/>
        </w:rPr>
        <w:lastRenderedPageBreak/>
        <w:t>Here are a few examples</w:t>
      </w:r>
      <w:r w:rsidR="00810F16">
        <w:rPr>
          <w:rStyle w:val="normaltextrun"/>
          <w:rFonts w:ascii="Cambria" w:hAnsi="Cambria" w:cs="Segoe UI"/>
        </w:rPr>
        <w:t xml:space="preserve"> to get you thinking</w:t>
      </w:r>
      <w:r w:rsidRPr="0092234E">
        <w:rPr>
          <w:rStyle w:val="normaltextrun"/>
          <w:rFonts w:ascii="Cambria" w:hAnsi="Cambria" w:cs="Segoe UI"/>
        </w:rPr>
        <w:t>:</w:t>
      </w:r>
    </w:p>
    <w:p w:rsidR="00141DD9" w:rsidRPr="0092234E" w:rsidRDefault="00A03935" w:rsidP="00141DD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Pay down</w:t>
      </w:r>
      <w:r w:rsidR="00141DD9" w:rsidRPr="0092234E">
        <w:rPr>
          <w:rStyle w:val="normaltextrun"/>
          <w:rFonts w:ascii="Cambria" w:hAnsi="Cambria"/>
        </w:rPr>
        <w:t xml:space="preserve"> credit card + student loan debt</w:t>
      </w:r>
      <w:r w:rsidR="00141DD9" w:rsidRPr="0092234E">
        <w:rPr>
          <w:rStyle w:val="eop"/>
          <w:rFonts w:ascii="Cambria" w:hAnsi="Cambria"/>
        </w:rPr>
        <w:t> </w:t>
      </w:r>
    </w:p>
    <w:p w:rsidR="00141DD9" w:rsidRPr="0092234E" w:rsidRDefault="00141DD9" w:rsidP="00141DD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Cambria" w:hAnsi="Cambria"/>
        </w:rPr>
      </w:pPr>
      <w:r w:rsidRPr="0092234E">
        <w:rPr>
          <w:rStyle w:val="normaltextrun"/>
          <w:rFonts w:ascii="Cambria" w:hAnsi="Cambria"/>
        </w:rPr>
        <w:t>Help fund a child's college tuition or wedding</w:t>
      </w:r>
      <w:r w:rsidRPr="0092234E">
        <w:rPr>
          <w:rStyle w:val="eop"/>
          <w:rFonts w:ascii="Cambria" w:hAnsi="Cambria"/>
        </w:rPr>
        <w:t> </w:t>
      </w:r>
    </w:p>
    <w:p w:rsidR="00141DD9" w:rsidRPr="0092234E" w:rsidRDefault="00810F16" w:rsidP="00141DD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 xml:space="preserve">Save up to launch </w:t>
      </w:r>
      <w:r w:rsidR="00141DD9" w:rsidRPr="0092234E">
        <w:rPr>
          <w:rStyle w:val="normaltextrun"/>
          <w:rFonts w:ascii="Cambria" w:hAnsi="Cambria"/>
        </w:rPr>
        <w:t>a food truck business or other</w:t>
      </w:r>
      <w:r w:rsidR="00286237">
        <w:rPr>
          <w:rStyle w:val="normaltextrun"/>
          <w:rFonts w:ascii="Cambria" w:hAnsi="Cambria"/>
        </w:rPr>
        <w:t xml:space="preserve"> lifelong</w:t>
      </w:r>
      <w:r w:rsidR="00141DD9" w:rsidRPr="0092234E">
        <w:rPr>
          <w:rStyle w:val="normaltextrun"/>
          <w:rFonts w:ascii="Cambria" w:hAnsi="Cambria"/>
        </w:rPr>
        <w:t xml:space="preserve"> endeavor</w:t>
      </w:r>
      <w:r w:rsidR="00141DD9" w:rsidRPr="0092234E">
        <w:rPr>
          <w:rStyle w:val="eop"/>
          <w:rFonts w:ascii="Cambria" w:hAnsi="Cambria"/>
        </w:rPr>
        <w:t> </w:t>
      </w:r>
    </w:p>
    <w:p w:rsidR="00141DD9" w:rsidRDefault="00141DD9" w:rsidP="00141DD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textAlignment w:val="baseline"/>
        <w:rPr>
          <w:rStyle w:val="normaltextrun"/>
          <w:rFonts w:ascii="Cambria" w:hAnsi="Cambria"/>
        </w:rPr>
      </w:pPr>
      <w:r w:rsidRPr="0092234E">
        <w:rPr>
          <w:rStyle w:val="normaltextrun"/>
          <w:rFonts w:ascii="Cambria" w:hAnsi="Cambria"/>
        </w:rPr>
        <w:t>Sponsor children through charitable organizations</w:t>
      </w:r>
    </w:p>
    <w:p w:rsidR="00810F16" w:rsidRPr="00810F16" w:rsidRDefault="00810F16" w:rsidP="00810F16">
      <w:pPr>
        <w:pStyle w:val="paragraph"/>
        <w:spacing w:before="0" w:beforeAutospacing="0" w:after="0" w:afterAutospacing="0" w:line="480" w:lineRule="auto"/>
        <w:ind w:left="1080"/>
        <w:textAlignment w:val="baseline"/>
        <w:rPr>
          <w:rStyle w:val="eop"/>
          <w:rFonts w:ascii="Cambria" w:hAnsi="Cambria"/>
        </w:rPr>
      </w:pPr>
    </w:p>
    <w:p w:rsidR="00141DD9" w:rsidRPr="00D81D6A" w:rsidRDefault="00141DD9" w:rsidP="00141DD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Cambria" w:hAnsi="Cambria" w:cs="Segoe UI"/>
          <w:color w:val="00B050"/>
          <w:sz w:val="40"/>
        </w:rPr>
      </w:pPr>
      <w:r w:rsidRPr="00D81D6A">
        <w:rPr>
          <w:rStyle w:val="normaltextrun"/>
          <w:rFonts w:ascii="Cambria" w:hAnsi="Cambria" w:cs="Segoe UI"/>
          <w:color w:val="00B050"/>
          <w:sz w:val="40"/>
        </w:rPr>
        <w:t>Get creative here, these are YOUR dreams!</w:t>
      </w:r>
    </w:p>
    <w:p w:rsidR="001B493F" w:rsidRDefault="001B493F" w:rsidP="00141DD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Cambria" w:hAnsi="Cambria" w:cs="Segoe UI"/>
        </w:rPr>
      </w:pPr>
    </w:p>
    <w:p w:rsidR="00141DD9" w:rsidRDefault="00C60D69" w:rsidP="00141DD9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sz w:val="32"/>
        </w:rPr>
        <w:t>I/W</w:t>
      </w:r>
      <w:r w:rsidR="00141DD9" w:rsidRPr="00AD0F19">
        <w:rPr>
          <w:rStyle w:val="normaltextrun"/>
          <w:rFonts w:ascii="Cambria" w:hAnsi="Cambria" w:cs="Segoe UI"/>
          <w:b/>
          <w:sz w:val="32"/>
        </w:rPr>
        <w:t>e could:</w:t>
      </w:r>
      <w:r w:rsidR="00141DD9" w:rsidRPr="00AD0F19">
        <w:rPr>
          <w:rStyle w:val="normaltextrun"/>
          <w:rFonts w:ascii="Cambria" w:hAnsi="Cambria" w:cs="Segoe UI"/>
          <w:sz w:val="32"/>
        </w:rPr>
        <w:t xml:space="preserve"> </w:t>
      </w:r>
      <w:r w:rsidR="00141DD9">
        <w:rPr>
          <w:rStyle w:val="normaltextrun"/>
          <w:rFonts w:ascii="Cambria" w:hAnsi="Cambria" w:cs="Segoe UI"/>
        </w:rPr>
        <w:t>__________________________________________________________________________________________________________________________________________________________________________________________________</w:t>
      </w:r>
      <w:r w:rsidR="009750F8">
        <w:rPr>
          <w:rStyle w:val="normaltextrun"/>
          <w:rFonts w:ascii="Cambria" w:hAnsi="Cambria" w:cs="Segoe UI"/>
        </w:rPr>
        <w:t>_________________________________________________________________________________________________</w:t>
      </w:r>
    </w:p>
    <w:p w:rsidR="00141DD9" w:rsidRPr="00D81D6A" w:rsidRDefault="00C60D69" w:rsidP="00141DD9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Cambria" w:hAnsi="Cambria" w:cs="Segoe UI"/>
          <w:b/>
          <w:sz w:val="32"/>
        </w:rPr>
      </w:pPr>
      <w:r>
        <w:rPr>
          <w:rStyle w:val="normaltextrun"/>
          <w:rFonts w:ascii="Cambria" w:hAnsi="Cambria" w:cs="Segoe UI"/>
          <w:b/>
          <w:sz w:val="32"/>
        </w:rPr>
        <w:t>I/W</w:t>
      </w:r>
      <w:r w:rsidR="00141DD9" w:rsidRPr="00D81D6A">
        <w:rPr>
          <w:rStyle w:val="normaltextrun"/>
          <w:rFonts w:ascii="Cambria" w:hAnsi="Cambria" w:cs="Segoe UI"/>
          <w:b/>
          <w:sz w:val="32"/>
        </w:rPr>
        <w:t>e could:</w:t>
      </w:r>
    </w:p>
    <w:p w:rsidR="00141DD9" w:rsidRDefault="00141DD9" w:rsidP="00141DD9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normaltextrun"/>
          <w:rFonts w:ascii="Cambria" w:hAnsi="Cambria" w:cs="Segoe UI"/>
        </w:rPr>
      </w:pPr>
      <w:r w:rsidRPr="00195CEF">
        <w:rPr>
          <w:rStyle w:val="normaltextrun"/>
          <w:rFonts w:ascii="Cambria" w:hAnsi="Cambria" w:cs="Segoe UI"/>
        </w:rPr>
        <w:t>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Cambria" w:hAnsi="Cambria" w:cs="Segoe UI"/>
        </w:rPr>
        <w:t>_________________</w:t>
      </w:r>
      <w:r w:rsidR="009750F8">
        <w:rPr>
          <w:rStyle w:val="normaltextrun"/>
          <w:rFonts w:ascii="Cambria" w:hAnsi="Cambria" w:cs="Segoe UI"/>
        </w:rPr>
        <w:t>_________________________________________________________________________________________________</w:t>
      </w:r>
    </w:p>
    <w:p w:rsidR="00141DD9" w:rsidRPr="00D81D6A" w:rsidRDefault="00141DD9" w:rsidP="00141DD9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Style w:val="eop"/>
          <w:rFonts w:ascii="Cambria" w:hAnsi="Cambria" w:cs="Segoe UI"/>
          <w:b/>
          <w:sz w:val="32"/>
        </w:rPr>
      </w:pPr>
      <w:r w:rsidRPr="00D81D6A">
        <w:rPr>
          <w:rStyle w:val="eop"/>
          <w:rFonts w:ascii="Cambria" w:hAnsi="Cambria" w:cs="Segoe UI"/>
          <w:b/>
          <w:sz w:val="32"/>
        </w:rPr>
        <w:t>I/</w:t>
      </w:r>
      <w:r w:rsidR="00C60D69">
        <w:rPr>
          <w:rStyle w:val="eop"/>
          <w:rFonts w:ascii="Cambria" w:hAnsi="Cambria" w:cs="Segoe UI"/>
          <w:b/>
          <w:sz w:val="32"/>
        </w:rPr>
        <w:t>W</w:t>
      </w:r>
      <w:r w:rsidRPr="00D81D6A">
        <w:rPr>
          <w:rStyle w:val="eop"/>
          <w:rFonts w:ascii="Cambria" w:hAnsi="Cambria" w:cs="Segoe UI"/>
          <w:b/>
          <w:sz w:val="32"/>
        </w:rPr>
        <w:t>e could:</w:t>
      </w:r>
    </w:p>
    <w:p w:rsidR="00EB5AC6" w:rsidRPr="00EB5AC6" w:rsidRDefault="00141DD9" w:rsidP="00141DD9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Cambria" w:hAnsi="Cambria" w:cs="Segoe UI"/>
        </w:rPr>
      </w:pPr>
      <w:r>
        <w:rPr>
          <w:rStyle w:val="eop"/>
          <w:rFonts w:ascii="Cambria" w:hAnsi="Cambria" w:cs="Segoe UI"/>
        </w:rPr>
        <w:t>_____________________________________________________________________________________________________________________________________________________________________________________________</w:t>
      </w:r>
      <w:r w:rsidR="009750F8">
        <w:rPr>
          <w:rStyle w:val="eop"/>
          <w:rFonts w:ascii="Cambria" w:hAnsi="Cambria" w:cs="Segoe UI"/>
        </w:rPr>
        <w:t>______________________________________________________________________________________________________</w:t>
      </w:r>
    </w:p>
    <w:sectPr w:rsidR="00EB5AC6" w:rsidRPr="00EB5A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DD" w:rsidRDefault="00FE73DD" w:rsidP="00CF5C66">
      <w:pPr>
        <w:spacing w:after="0" w:line="240" w:lineRule="auto"/>
      </w:pPr>
      <w:r>
        <w:separator/>
      </w:r>
    </w:p>
  </w:endnote>
  <w:endnote w:type="continuationSeparator" w:id="0">
    <w:p w:rsidR="00FE73DD" w:rsidRDefault="00FE73DD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C66" w:rsidRDefault="00CC416F" w:rsidP="00CF5C66">
    <w:pPr>
      <w:pStyle w:val="Footer"/>
      <w:jc w:val="center"/>
    </w:pPr>
    <w:r>
      <w:t>House Hack 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DD" w:rsidRDefault="00FE73DD" w:rsidP="00CF5C66">
      <w:pPr>
        <w:spacing w:after="0" w:line="240" w:lineRule="auto"/>
      </w:pPr>
      <w:r>
        <w:separator/>
      </w:r>
    </w:p>
  </w:footnote>
  <w:footnote w:type="continuationSeparator" w:id="0">
    <w:p w:rsidR="00FE73DD" w:rsidRDefault="00FE73DD" w:rsidP="00CF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262"/>
    <w:multiLevelType w:val="hybridMultilevel"/>
    <w:tmpl w:val="268C19E8"/>
    <w:lvl w:ilvl="0" w:tplc="2E7C9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3EA"/>
    <w:multiLevelType w:val="multilevel"/>
    <w:tmpl w:val="4A40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D9"/>
    <w:rsid w:val="000F621A"/>
    <w:rsid w:val="00141DD9"/>
    <w:rsid w:val="00155EF6"/>
    <w:rsid w:val="001B2375"/>
    <w:rsid w:val="001B493F"/>
    <w:rsid w:val="002266B1"/>
    <w:rsid w:val="00244CAC"/>
    <w:rsid w:val="00286237"/>
    <w:rsid w:val="002F1F8E"/>
    <w:rsid w:val="00331E5A"/>
    <w:rsid w:val="00342545"/>
    <w:rsid w:val="00521B6D"/>
    <w:rsid w:val="00566D8D"/>
    <w:rsid w:val="006F13F9"/>
    <w:rsid w:val="00701D71"/>
    <w:rsid w:val="00810F16"/>
    <w:rsid w:val="00885A37"/>
    <w:rsid w:val="008F0AE7"/>
    <w:rsid w:val="009105ED"/>
    <w:rsid w:val="009750F8"/>
    <w:rsid w:val="00990D77"/>
    <w:rsid w:val="009B2CFE"/>
    <w:rsid w:val="00A03935"/>
    <w:rsid w:val="00A83BCB"/>
    <w:rsid w:val="00A87EE9"/>
    <w:rsid w:val="00AD08A0"/>
    <w:rsid w:val="00AD0F19"/>
    <w:rsid w:val="00AD2FC7"/>
    <w:rsid w:val="00B636E8"/>
    <w:rsid w:val="00BE245E"/>
    <w:rsid w:val="00C43D7E"/>
    <w:rsid w:val="00C60D69"/>
    <w:rsid w:val="00CC416F"/>
    <w:rsid w:val="00CF5C66"/>
    <w:rsid w:val="00D81D6A"/>
    <w:rsid w:val="00DB54FC"/>
    <w:rsid w:val="00EB1877"/>
    <w:rsid w:val="00EB5AC6"/>
    <w:rsid w:val="00F93997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423F"/>
  <w15:chartTrackingRefBased/>
  <w15:docId w15:val="{4858E414-0F72-4F8D-AA70-792C2186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1DD9"/>
  </w:style>
  <w:style w:type="character" w:customStyle="1" w:styleId="eop">
    <w:name w:val="eop"/>
    <w:basedOn w:val="DefaultParagraphFont"/>
    <w:rsid w:val="00141DD9"/>
  </w:style>
  <w:style w:type="paragraph" w:styleId="Header">
    <w:name w:val="header"/>
    <w:basedOn w:val="Normal"/>
    <w:link w:val="HeaderChar"/>
    <w:uiPriority w:val="99"/>
    <w:unhideWhenUsed/>
    <w:rsid w:val="00CF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66"/>
  </w:style>
  <w:style w:type="paragraph" w:styleId="Footer">
    <w:name w:val="footer"/>
    <w:basedOn w:val="Normal"/>
    <w:link w:val="FooterChar"/>
    <w:uiPriority w:val="99"/>
    <w:unhideWhenUsed/>
    <w:rsid w:val="00CF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Douglas</dc:creator>
  <cp:keywords/>
  <dc:description/>
  <cp:lastModifiedBy>Mark Douglas</cp:lastModifiedBy>
  <cp:revision>42</cp:revision>
  <dcterms:created xsi:type="dcterms:W3CDTF">2017-09-25T22:47:00Z</dcterms:created>
  <dcterms:modified xsi:type="dcterms:W3CDTF">2018-01-12T21:18:00Z</dcterms:modified>
</cp:coreProperties>
</file>