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9087B" w14:textId="77777777" w:rsidR="00376C81" w:rsidRDefault="00376C81" w:rsidP="00E31ED7">
      <w:pPr>
        <w:spacing w:line="480" w:lineRule="auto"/>
        <w:contextualSpacing/>
        <w:jc w:val="center"/>
        <w:rPr>
          <w:rFonts w:ascii="Times New Roman" w:hAnsi="Times New Roman" w:cs="Times New Roman"/>
          <w:b/>
        </w:rPr>
      </w:pPr>
    </w:p>
    <w:p w14:paraId="1D36FF99" w14:textId="77777777" w:rsidR="00376C81" w:rsidRDefault="00376C81" w:rsidP="00E31ED7">
      <w:pPr>
        <w:spacing w:line="480" w:lineRule="auto"/>
        <w:contextualSpacing/>
        <w:jc w:val="center"/>
        <w:rPr>
          <w:rFonts w:ascii="Times New Roman" w:hAnsi="Times New Roman" w:cs="Times New Roman"/>
          <w:b/>
        </w:rPr>
      </w:pPr>
    </w:p>
    <w:p w14:paraId="61F84ACD" w14:textId="77777777" w:rsidR="00376C81" w:rsidRDefault="00376C81" w:rsidP="00E31ED7">
      <w:pPr>
        <w:spacing w:line="480" w:lineRule="auto"/>
        <w:contextualSpacing/>
        <w:jc w:val="center"/>
        <w:rPr>
          <w:rFonts w:ascii="Times New Roman" w:hAnsi="Times New Roman" w:cs="Times New Roman"/>
          <w:b/>
        </w:rPr>
      </w:pPr>
    </w:p>
    <w:p w14:paraId="0D5A797C" w14:textId="678EF7EB" w:rsidR="0067144B" w:rsidRPr="00376C81" w:rsidRDefault="004D753B" w:rsidP="00043B6C">
      <w:pPr>
        <w:spacing w:line="480" w:lineRule="auto"/>
        <w:contextualSpacing/>
        <w:jc w:val="center"/>
        <w:outlineLvl w:val="0"/>
        <w:rPr>
          <w:rFonts w:ascii="Times New Roman" w:hAnsi="Times New Roman" w:cs="Times New Roman"/>
          <w:b/>
        </w:rPr>
      </w:pPr>
      <w:r>
        <w:rPr>
          <w:rFonts w:ascii="Times New Roman" w:hAnsi="Times New Roman" w:cs="Times New Roman"/>
          <w:b/>
        </w:rPr>
        <w:t>The New Dating</w:t>
      </w:r>
      <w:r w:rsidR="00E31ED7" w:rsidRPr="00376C81">
        <w:rPr>
          <w:rFonts w:ascii="Times New Roman" w:hAnsi="Times New Roman" w:cs="Times New Roman"/>
          <w:b/>
        </w:rPr>
        <w:t>:</w:t>
      </w:r>
    </w:p>
    <w:p w14:paraId="62F349CF" w14:textId="416280D1" w:rsidR="00E31ED7" w:rsidRPr="00376C81" w:rsidRDefault="004D753B" w:rsidP="00043B6C">
      <w:pPr>
        <w:spacing w:line="480" w:lineRule="auto"/>
        <w:contextualSpacing/>
        <w:jc w:val="center"/>
        <w:outlineLvl w:val="0"/>
        <w:rPr>
          <w:rFonts w:ascii="Times New Roman" w:hAnsi="Times New Roman" w:cs="Times New Roman"/>
          <w:b/>
        </w:rPr>
      </w:pPr>
      <w:r>
        <w:rPr>
          <w:rFonts w:ascii="Times New Roman" w:hAnsi="Times New Roman" w:cs="Times New Roman"/>
          <w:b/>
        </w:rPr>
        <w:t xml:space="preserve">Changes in Undergraduate Romantic </w:t>
      </w:r>
      <w:r w:rsidR="00BE42B2">
        <w:rPr>
          <w:rFonts w:ascii="Times New Roman" w:hAnsi="Times New Roman" w:cs="Times New Roman"/>
          <w:b/>
        </w:rPr>
        <w:t>Pair</w:t>
      </w:r>
      <w:r>
        <w:rPr>
          <w:rFonts w:ascii="Times New Roman" w:hAnsi="Times New Roman" w:cs="Times New Roman"/>
          <w:b/>
        </w:rPr>
        <w:t xml:space="preserve"> Formation</w:t>
      </w:r>
    </w:p>
    <w:p w14:paraId="2A637A25" w14:textId="77777777" w:rsidR="00376C81" w:rsidRDefault="00376C81" w:rsidP="00E31ED7">
      <w:pPr>
        <w:spacing w:line="480" w:lineRule="auto"/>
        <w:contextualSpacing/>
        <w:jc w:val="center"/>
        <w:rPr>
          <w:rFonts w:ascii="Times New Roman" w:hAnsi="Times New Roman" w:cs="Times New Roman"/>
        </w:rPr>
      </w:pPr>
    </w:p>
    <w:p w14:paraId="72A10D2E" w14:textId="77777777" w:rsidR="004D753B" w:rsidRDefault="004D753B" w:rsidP="00E31ED7">
      <w:pPr>
        <w:spacing w:line="480" w:lineRule="auto"/>
        <w:contextualSpacing/>
        <w:jc w:val="center"/>
        <w:rPr>
          <w:rFonts w:ascii="Times New Roman" w:hAnsi="Times New Roman" w:cs="Times New Roman"/>
        </w:rPr>
      </w:pPr>
    </w:p>
    <w:p w14:paraId="45519F27" w14:textId="5F1C8AD0" w:rsidR="00E31ED7" w:rsidRDefault="00E31ED7" w:rsidP="00043B6C">
      <w:pPr>
        <w:spacing w:line="480" w:lineRule="auto"/>
        <w:contextualSpacing/>
        <w:jc w:val="center"/>
        <w:outlineLvl w:val="0"/>
        <w:rPr>
          <w:rFonts w:ascii="Times New Roman" w:hAnsi="Times New Roman" w:cs="Times New Roman"/>
        </w:rPr>
      </w:pPr>
      <w:r>
        <w:rPr>
          <w:rFonts w:ascii="Times New Roman" w:hAnsi="Times New Roman" w:cs="Times New Roman"/>
        </w:rPr>
        <w:t>J</w:t>
      </w:r>
      <w:r w:rsidR="00D67AFF">
        <w:rPr>
          <w:rFonts w:ascii="Times New Roman" w:hAnsi="Times New Roman" w:cs="Times New Roman"/>
        </w:rPr>
        <w:t xml:space="preserve">ohn </w:t>
      </w:r>
      <w:r>
        <w:rPr>
          <w:rFonts w:ascii="Times New Roman" w:hAnsi="Times New Roman" w:cs="Times New Roman"/>
        </w:rPr>
        <w:t>Doe</w:t>
      </w:r>
    </w:p>
    <w:p w14:paraId="67538078" w14:textId="3A2AB4AF" w:rsidR="00E31ED7" w:rsidRDefault="00D67AFF" w:rsidP="00043B6C">
      <w:pPr>
        <w:spacing w:line="480" w:lineRule="auto"/>
        <w:contextualSpacing/>
        <w:jc w:val="center"/>
        <w:outlineLvl w:val="0"/>
        <w:rPr>
          <w:rFonts w:ascii="Times New Roman" w:hAnsi="Times New Roman" w:cs="Times New Roman"/>
        </w:rPr>
      </w:pPr>
      <w:r>
        <w:rPr>
          <w:rFonts w:ascii="Times New Roman" w:hAnsi="Times New Roman" w:cs="Times New Roman"/>
        </w:rPr>
        <w:t>San Diego State</w:t>
      </w:r>
      <w:r w:rsidR="00E31ED7">
        <w:rPr>
          <w:rFonts w:ascii="Times New Roman" w:hAnsi="Times New Roman" w:cs="Times New Roman"/>
        </w:rPr>
        <w:t xml:space="preserve"> University</w:t>
      </w:r>
    </w:p>
    <w:p w14:paraId="57691A6E" w14:textId="7627DEF3" w:rsidR="004D753B" w:rsidRDefault="004D753B" w:rsidP="00043B6C">
      <w:pPr>
        <w:spacing w:line="480" w:lineRule="auto"/>
        <w:contextualSpacing/>
        <w:jc w:val="center"/>
        <w:outlineLvl w:val="0"/>
        <w:rPr>
          <w:rFonts w:ascii="Times New Roman" w:hAnsi="Times New Roman" w:cs="Times New Roman"/>
        </w:rPr>
      </w:pPr>
      <w:r>
        <w:rPr>
          <w:rFonts w:ascii="Times New Roman" w:hAnsi="Times New Roman" w:cs="Times New Roman"/>
        </w:rPr>
        <w:t>2018</w:t>
      </w:r>
    </w:p>
    <w:p w14:paraId="09746B9D" w14:textId="77777777" w:rsidR="00FA3EF0" w:rsidRDefault="00FA3EF0" w:rsidP="00E31ED7">
      <w:pPr>
        <w:spacing w:line="480" w:lineRule="auto"/>
        <w:contextualSpacing/>
        <w:jc w:val="center"/>
        <w:rPr>
          <w:rFonts w:ascii="Times New Roman" w:hAnsi="Times New Roman" w:cs="Times New Roman"/>
        </w:rPr>
      </w:pPr>
    </w:p>
    <w:p w14:paraId="2783961F" w14:textId="77777777" w:rsidR="004D753B" w:rsidRDefault="004D753B" w:rsidP="00E31ED7">
      <w:pPr>
        <w:spacing w:line="480" w:lineRule="auto"/>
        <w:contextualSpacing/>
        <w:jc w:val="center"/>
        <w:rPr>
          <w:rFonts w:ascii="Times New Roman" w:hAnsi="Times New Roman" w:cs="Times New Roman"/>
        </w:rPr>
      </w:pPr>
    </w:p>
    <w:p w14:paraId="52512EB7" w14:textId="40EE2D50" w:rsidR="00FA3EF0" w:rsidRDefault="00D67AFF" w:rsidP="00043B6C">
      <w:pPr>
        <w:spacing w:line="480" w:lineRule="auto"/>
        <w:contextualSpacing/>
        <w:jc w:val="center"/>
        <w:outlineLvl w:val="0"/>
        <w:rPr>
          <w:rFonts w:ascii="Times New Roman" w:hAnsi="Times New Roman" w:cs="Times New Roman"/>
        </w:rPr>
      </w:pPr>
      <w:r>
        <w:rPr>
          <w:rFonts w:ascii="Times New Roman" w:hAnsi="Times New Roman" w:cs="Times New Roman"/>
        </w:rPr>
        <w:t>Word count = 7,234</w:t>
      </w:r>
    </w:p>
    <w:p w14:paraId="0F7A03AA" w14:textId="77777777" w:rsidR="00FA3EF0" w:rsidRDefault="00FA3EF0" w:rsidP="00E31ED7">
      <w:pPr>
        <w:spacing w:line="480" w:lineRule="auto"/>
        <w:contextualSpacing/>
        <w:jc w:val="center"/>
        <w:rPr>
          <w:rFonts w:ascii="Times New Roman" w:hAnsi="Times New Roman" w:cs="Times New Roman"/>
        </w:rPr>
      </w:pPr>
    </w:p>
    <w:p w14:paraId="56EB5AC9" w14:textId="77777777" w:rsidR="00FA3EF0" w:rsidRDefault="00FA3EF0" w:rsidP="00E31ED7">
      <w:pPr>
        <w:spacing w:line="480" w:lineRule="auto"/>
        <w:contextualSpacing/>
        <w:jc w:val="center"/>
        <w:rPr>
          <w:rFonts w:ascii="Times New Roman" w:hAnsi="Times New Roman" w:cs="Times New Roman"/>
        </w:rPr>
      </w:pPr>
    </w:p>
    <w:p w14:paraId="1E06BC8B" w14:textId="77777777" w:rsidR="00FA3EF0" w:rsidRDefault="00FA3EF0" w:rsidP="00E31ED7">
      <w:pPr>
        <w:spacing w:line="480" w:lineRule="auto"/>
        <w:contextualSpacing/>
        <w:jc w:val="center"/>
        <w:rPr>
          <w:rFonts w:ascii="Times New Roman" w:hAnsi="Times New Roman" w:cs="Times New Roman"/>
        </w:rPr>
      </w:pPr>
    </w:p>
    <w:p w14:paraId="037BED14" w14:textId="77777777" w:rsidR="00FA3EF0" w:rsidRDefault="00FA3EF0" w:rsidP="00E31ED7">
      <w:pPr>
        <w:spacing w:line="480" w:lineRule="auto"/>
        <w:contextualSpacing/>
        <w:jc w:val="center"/>
        <w:rPr>
          <w:rFonts w:ascii="Times New Roman" w:hAnsi="Times New Roman" w:cs="Times New Roman"/>
        </w:rPr>
      </w:pPr>
    </w:p>
    <w:p w14:paraId="4442BDCE" w14:textId="77777777" w:rsidR="00FA3EF0" w:rsidRDefault="00FA3EF0" w:rsidP="00E31ED7">
      <w:pPr>
        <w:spacing w:line="480" w:lineRule="auto"/>
        <w:contextualSpacing/>
        <w:jc w:val="center"/>
        <w:rPr>
          <w:rFonts w:ascii="Times New Roman" w:hAnsi="Times New Roman" w:cs="Times New Roman"/>
        </w:rPr>
      </w:pPr>
    </w:p>
    <w:p w14:paraId="4F7861C0" w14:textId="77777777" w:rsidR="00CD1FB1" w:rsidRDefault="00CD1FB1" w:rsidP="00E31ED7">
      <w:pPr>
        <w:spacing w:line="480" w:lineRule="auto"/>
        <w:contextualSpacing/>
        <w:jc w:val="center"/>
        <w:rPr>
          <w:rFonts w:ascii="Times New Roman" w:hAnsi="Times New Roman" w:cs="Times New Roman"/>
        </w:rPr>
      </w:pPr>
    </w:p>
    <w:p w14:paraId="584ADB64" w14:textId="77777777" w:rsidR="00FA3EF0" w:rsidRDefault="00FA3EF0" w:rsidP="00E31ED7">
      <w:pPr>
        <w:spacing w:line="480" w:lineRule="auto"/>
        <w:contextualSpacing/>
        <w:jc w:val="center"/>
        <w:rPr>
          <w:rFonts w:ascii="Times New Roman" w:hAnsi="Times New Roman" w:cs="Times New Roman"/>
        </w:rPr>
      </w:pPr>
    </w:p>
    <w:p w14:paraId="4ACF6099" w14:textId="77777777" w:rsidR="00FA3EF0" w:rsidRDefault="00FA3EF0" w:rsidP="00E31ED7">
      <w:pPr>
        <w:spacing w:line="480" w:lineRule="auto"/>
        <w:contextualSpacing/>
        <w:jc w:val="center"/>
        <w:rPr>
          <w:rFonts w:ascii="Times New Roman" w:hAnsi="Times New Roman" w:cs="Times New Roman"/>
        </w:rPr>
      </w:pPr>
    </w:p>
    <w:p w14:paraId="3BA97F4E" w14:textId="4F140D3D" w:rsidR="00FA3EF0" w:rsidRDefault="004D753B" w:rsidP="00043B6C">
      <w:pPr>
        <w:spacing w:line="480" w:lineRule="auto"/>
        <w:contextualSpacing/>
        <w:outlineLvl w:val="0"/>
        <w:rPr>
          <w:rFonts w:ascii="Times New Roman" w:hAnsi="Times New Roman" w:cs="Times New Roman"/>
        </w:rPr>
      </w:pPr>
      <w:r>
        <w:rPr>
          <w:rFonts w:ascii="Times New Roman" w:hAnsi="Times New Roman" w:cs="Times New Roman"/>
        </w:rPr>
        <w:t>Acknowledgements: Put here the source of any grant funding you received for the project.</w:t>
      </w:r>
    </w:p>
    <w:p w14:paraId="7085B112" w14:textId="77777777" w:rsidR="00FA3EF0" w:rsidRDefault="00FA3EF0" w:rsidP="00E31ED7">
      <w:pPr>
        <w:spacing w:line="480" w:lineRule="auto"/>
        <w:contextualSpacing/>
        <w:jc w:val="center"/>
        <w:rPr>
          <w:rFonts w:ascii="Times New Roman" w:hAnsi="Times New Roman" w:cs="Times New Roman"/>
        </w:rPr>
      </w:pPr>
    </w:p>
    <w:p w14:paraId="53E6E24B" w14:textId="040D2FC2" w:rsidR="006541E2" w:rsidRDefault="006541E2" w:rsidP="008907CB">
      <w:pPr>
        <w:spacing w:line="480" w:lineRule="auto"/>
        <w:contextualSpacing/>
        <w:rPr>
          <w:rFonts w:ascii="Times New Roman" w:hAnsi="Times New Roman" w:cs="Times New Roman"/>
        </w:rPr>
      </w:pPr>
    </w:p>
    <w:p w14:paraId="08EDCB2B" w14:textId="2597F21C" w:rsidR="007B0326" w:rsidRPr="006541E2" w:rsidRDefault="006541E2" w:rsidP="006541E2">
      <w:pPr>
        <w:tabs>
          <w:tab w:val="left" w:pos="3921"/>
        </w:tabs>
        <w:rPr>
          <w:rFonts w:ascii="Times New Roman" w:hAnsi="Times New Roman" w:cs="Times New Roman"/>
        </w:rPr>
      </w:pPr>
      <w:r>
        <w:rPr>
          <w:rFonts w:ascii="Times New Roman" w:hAnsi="Times New Roman" w:cs="Times New Roman"/>
        </w:rPr>
        <w:lastRenderedPageBreak/>
        <w:tab/>
      </w:r>
    </w:p>
    <w:p w14:paraId="5C13E2B0" w14:textId="667B7B3E" w:rsidR="004D753B" w:rsidRPr="00DB2757" w:rsidRDefault="004D753B" w:rsidP="00043B6C">
      <w:pPr>
        <w:spacing w:line="480" w:lineRule="auto"/>
        <w:contextualSpacing/>
        <w:jc w:val="center"/>
        <w:outlineLvl w:val="0"/>
        <w:rPr>
          <w:rFonts w:ascii="Times New Roman" w:hAnsi="Times New Roman" w:cs="Times New Roman"/>
        </w:rPr>
      </w:pPr>
      <w:r w:rsidRPr="00DB2757">
        <w:rPr>
          <w:rFonts w:ascii="Times New Roman" w:hAnsi="Times New Roman" w:cs="Times New Roman"/>
        </w:rPr>
        <w:t>THE NEW DATING:</w:t>
      </w:r>
    </w:p>
    <w:p w14:paraId="5B8440AB" w14:textId="15DEC1DB" w:rsidR="008907CB" w:rsidRPr="00DB2757" w:rsidRDefault="004D753B" w:rsidP="004D753B">
      <w:pPr>
        <w:spacing w:line="480" w:lineRule="auto"/>
        <w:contextualSpacing/>
        <w:jc w:val="center"/>
        <w:rPr>
          <w:rFonts w:ascii="Times New Roman" w:hAnsi="Times New Roman" w:cs="Times New Roman"/>
        </w:rPr>
      </w:pPr>
      <w:r w:rsidRPr="00DB2757">
        <w:rPr>
          <w:rFonts w:ascii="Times New Roman" w:hAnsi="Times New Roman" w:cs="Times New Roman"/>
        </w:rPr>
        <w:t xml:space="preserve">CHANGES IN UNDERGRADUATE ROMANTIC </w:t>
      </w:r>
      <w:r w:rsidR="00BE42B2">
        <w:rPr>
          <w:rFonts w:ascii="Times New Roman" w:hAnsi="Times New Roman" w:cs="Times New Roman"/>
        </w:rPr>
        <w:t>PAIR</w:t>
      </w:r>
      <w:r w:rsidRPr="00DB2757">
        <w:rPr>
          <w:rFonts w:ascii="Times New Roman" w:hAnsi="Times New Roman" w:cs="Times New Roman"/>
        </w:rPr>
        <w:t xml:space="preserve"> FORMATION</w:t>
      </w:r>
    </w:p>
    <w:p w14:paraId="06EF8DCC" w14:textId="77777777" w:rsidR="004D753B" w:rsidRPr="00DB2757" w:rsidRDefault="004D753B" w:rsidP="008907CB">
      <w:pPr>
        <w:spacing w:line="480" w:lineRule="auto"/>
        <w:contextualSpacing/>
        <w:rPr>
          <w:rFonts w:ascii="Times New Roman" w:hAnsi="Times New Roman" w:cs="Times New Roman"/>
        </w:rPr>
      </w:pPr>
    </w:p>
    <w:p w14:paraId="2F1F796B" w14:textId="77777777" w:rsidR="004D753B" w:rsidRPr="00DB2757" w:rsidRDefault="004D753B" w:rsidP="00043B6C">
      <w:pPr>
        <w:spacing w:line="480" w:lineRule="auto"/>
        <w:contextualSpacing/>
        <w:outlineLvl w:val="0"/>
        <w:rPr>
          <w:rFonts w:ascii="Times New Roman" w:hAnsi="Times New Roman" w:cs="Times New Roman"/>
        </w:rPr>
      </w:pPr>
      <w:r w:rsidRPr="00DB2757">
        <w:rPr>
          <w:rFonts w:ascii="Times New Roman" w:hAnsi="Times New Roman" w:cs="Times New Roman"/>
        </w:rPr>
        <w:t>ABSTRACT:</w:t>
      </w:r>
    </w:p>
    <w:p w14:paraId="74DC4C99" w14:textId="6581BB16" w:rsidR="004D753B" w:rsidRDefault="007B0326" w:rsidP="008907CB">
      <w:pPr>
        <w:spacing w:line="480" w:lineRule="auto"/>
        <w:contextualSpacing/>
        <w:rPr>
          <w:rFonts w:ascii="Times New Roman" w:hAnsi="Times New Roman" w:cs="Times New Roman"/>
        </w:rPr>
      </w:pPr>
      <w:r>
        <w:rPr>
          <w:rFonts w:ascii="Times New Roman" w:hAnsi="Times New Roman" w:cs="Times New Roman"/>
        </w:rPr>
        <w:t>This is where</w:t>
      </w:r>
      <w:r w:rsidR="0074631F">
        <w:rPr>
          <w:rFonts w:ascii="Times New Roman" w:hAnsi="Times New Roman" w:cs="Times New Roman"/>
        </w:rPr>
        <w:t xml:space="preserve"> your abstract will go. </w:t>
      </w:r>
      <w:r w:rsidR="007354A6">
        <w:rPr>
          <w:rFonts w:ascii="Times New Roman" w:hAnsi="Times New Roman" w:cs="Times New Roman"/>
        </w:rPr>
        <w:t>It should be on a separate page from the rest of your paper</w:t>
      </w:r>
      <w:r w:rsidR="004D753B">
        <w:rPr>
          <w:rFonts w:ascii="Times New Roman" w:hAnsi="Times New Roman" w:cs="Times New Roman"/>
        </w:rPr>
        <w:t xml:space="preserve"> if you are submitting for publication, but for a class assignment you can typically begin your paper right after it</w:t>
      </w:r>
      <w:r w:rsidR="007354A6">
        <w:rPr>
          <w:rFonts w:ascii="Times New Roman" w:hAnsi="Times New Roman" w:cs="Times New Roman"/>
        </w:rPr>
        <w:t xml:space="preserve">. </w:t>
      </w:r>
      <w:r w:rsidR="0074631F">
        <w:rPr>
          <w:rFonts w:ascii="Times New Roman" w:hAnsi="Times New Roman" w:cs="Times New Roman"/>
        </w:rPr>
        <w:t xml:space="preserve">Your abstract should give a short summary of your research paper and what the reader should expect. </w:t>
      </w:r>
      <w:r w:rsidR="00352048">
        <w:rPr>
          <w:rFonts w:ascii="Times New Roman" w:hAnsi="Times New Roman" w:cs="Times New Roman"/>
        </w:rPr>
        <w:t xml:space="preserve">It should be </w:t>
      </w:r>
      <w:r w:rsidR="004D753B">
        <w:rPr>
          <w:rFonts w:ascii="Times New Roman" w:hAnsi="Times New Roman" w:cs="Times New Roman"/>
        </w:rPr>
        <w:t>between</w:t>
      </w:r>
      <w:r w:rsidR="007B3A01">
        <w:rPr>
          <w:rFonts w:ascii="Times New Roman" w:hAnsi="Times New Roman" w:cs="Times New Roman"/>
        </w:rPr>
        <w:t xml:space="preserve"> 150-2</w:t>
      </w:r>
      <w:r w:rsidR="004D753B">
        <w:rPr>
          <w:rFonts w:ascii="Times New Roman" w:hAnsi="Times New Roman" w:cs="Times New Roman"/>
        </w:rPr>
        <w:t>5</w:t>
      </w:r>
      <w:r w:rsidR="007B3A01">
        <w:rPr>
          <w:rFonts w:ascii="Times New Roman" w:hAnsi="Times New Roman" w:cs="Times New Roman"/>
        </w:rPr>
        <w:t xml:space="preserve">0 words. Think of it as a press release or an elevator pitch for your entire paper. </w:t>
      </w:r>
      <w:r w:rsidR="004D753B">
        <w:rPr>
          <w:rFonts w:ascii="Times New Roman" w:hAnsi="Times New Roman" w:cs="Times New Roman"/>
        </w:rPr>
        <w:t>Try to summarize the main couple points of each primary section (literature review, methods, findings, discussion) in a sentence or two each.</w:t>
      </w:r>
      <w:r w:rsidR="00E65371">
        <w:rPr>
          <w:rFonts w:ascii="Times New Roman" w:hAnsi="Times New Roman" w:cs="Times New Roman"/>
        </w:rPr>
        <w:t xml:space="preserve"> </w:t>
      </w:r>
    </w:p>
    <w:p w14:paraId="61972283" w14:textId="77777777" w:rsidR="004D753B" w:rsidRDefault="004D753B" w:rsidP="008907CB">
      <w:pPr>
        <w:spacing w:line="480" w:lineRule="auto"/>
        <w:contextualSpacing/>
        <w:rPr>
          <w:rFonts w:ascii="Times New Roman" w:hAnsi="Times New Roman" w:cs="Times New Roman"/>
        </w:rPr>
      </w:pPr>
    </w:p>
    <w:p w14:paraId="6F7C5E67" w14:textId="1867AAE5" w:rsidR="00D857BD" w:rsidRDefault="00D857BD" w:rsidP="008907CB">
      <w:pPr>
        <w:spacing w:line="480" w:lineRule="auto"/>
        <w:contextualSpacing/>
        <w:rPr>
          <w:rFonts w:ascii="Times New Roman" w:hAnsi="Times New Roman" w:cs="Times New Roman"/>
        </w:rPr>
      </w:pPr>
      <w:r w:rsidRPr="00DB2757">
        <w:rPr>
          <w:rFonts w:ascii="Times New Roman" w:hAnsi="Times New Roman" w:cs="Times New Roman"/>
        </w:rPr>
        <w:t>Keywords:</w:t>
      </w:r>
      <w:r>
        <w:rPr>
          <w:rFonts w:ascii="Times New Roman" w:hAnsi="Times New Roman" w:cs="Times New Roman"/>
        </w:rPr>
        <w:t xml:space="preserve"> </w:t>
      </w:r>
      <w:r w:rsidR="004D753B">
        <w:rPr>
          <w:rFonts w:ascii="Times New Roman" w:hAnsi="Times New Roman" w:cs="Times New Roman"/>
        </w:rPr>
        <w:t>romantic relationships</w:t>
      </w:r>
      <w:r w:rsidR="007B0326">
        <w:rPr>
          <w:rFonts w:ascii="Times New Roman" w:hAnsi="Times New Roman" w:cs="Times New Roman"/>
        </w:rPr>
        <w:t>,</w:t>
      </w:r>
      <w:r w:rsidR="004D753B">
        <w:rPr>
          <w:rFonts w:ascii="Times New Roman" w:hAnsi="Times New Roman" w:cs="Times New Roman"/>
        </w:rPr>
        <w:t xml:space="preserve"> pair formation,</w:t>
      </w:r>
      <w:r w:rsidR="007B0326">
        <w:rPr>
          <w:rFonts w:ascii="Times New Roman" w:hAnsi="Times New Roman" w:cs="Times New Roman"/>
        </w:rPr>
        <w:t xml:space="preserve"> college students</w:t>
      </w:r>
      <w:r w:rsidR="004D753B">
        <w:rPr>
          <w:rFonts w:ascii="Times New Roman" w:hAnsi="Times New Roman" w:cs="Times New Roman"/>
        </w:rPr>
        <w:t>, millennials, new technologies</w:t>
      </w:r>
    </w:p>
    <w:p w14:paraId="113E8B49" w14:textId="77777777" w:rsidR="0009595D" w:rsidRDefault="0009595D" w:rsidP="008907CB">
      <w:pPr>
        <w:spacing w:line="480" w:lineRule="auto"/>
        <w:contextualSpacing/>
        <w:rPr>
          <w:rFonts w:ascii="Times New Roman" w:hAnsi="Times New Roman" w:cs="Times New Roman"/>
        </w:rPr>
      </w:pPr>
    </w:p>
    <w:p w14:paraId="2772185B" w14:textId="77777777" w:rsidR="0009595D" w:rsidRDefault="0009595D" w:rsidP="008907CB">
      <w:pPr>
        <w:spacing w:line="480" w:lineRule="auto"/>
        <w:contextualSpacing/>
        <w:rPr>
          <w:rFonts w:ascii="Times New Roman" w:hAnsi="Times New Roman" w:cs="Times New Roman"/>
        </w:rPr>
      </w:pPr>
    </w:p>
    <w:p w14:paraId="5F1D34AC" w14:textId="77777777" w:rsidR="0009595D" w:rsidRDefault="0009595D" w:rsidP="008907CB">
      <w:pPr>
        <w:spacing w:line="480" w:lineRule="auto"/>
        <w:contextualSpacing/>
        <w:rPr>
          <w:rFonts w:ascii="Times New Roman" w:hAnsi="Times New Roman" w:cs="Times New Roman"/>
        </w:rPr>
      </w:pPr>
    </w:p>
    <w:p w14:paraId="7E7A8D9C" w14:textId="77777777" w:rsidR="0009595D" w:rsidRDefault="0009595D" w:rsidP="008907CB">
      <w:pPr>
        <w:spacing w:line="480" w:lineRule="auto"/>
        <w:contextualSpacing/>
        <w:rPr>
          <w:rFonts w:ascii="Times New Roman" w:hAnsi="Times New Roman" w:cs="Times New Roman"/>
        </w:rPr>
      </w:pPr>
    </w:p>
    <w:p w14:paraId="3E97A5CA" w14:textId="77777777" w:rsidR="0009595D" w:rsidRDefault="0009595D" w:rsidP="008907CB">
      <w:pPr>
        <w:spacing w:line="480" w:lineRule="auto"/>
        <w:contextualSpacing/>
        <w:rPr>
          <w:rFonts w:ascii="Times New Roman" w:hAnsi="Times New Roman" w:cs="Times New Roman"/>
        </w:rPr>
      </w:pPr>
    </w:p>
    <w:p w14:paraId="5AC003A2" w14:textId="77777777" w:rsidR="0009595D" w:rsidRDefault="0009595D" w:rsidP="008907CB">
      <w:pPr>
        <w:spacing w:line="480" w:lineRule="auto"/>
        <w:contextualSpacing/>
        <w:rPr>
          <w:rFonts w:ascii="Times New Roman" w:hAnsi="Times New Roman" w:cs="Times New Roman"/>
        </w:rPr>
      </w:pPr>
    </w:p>
    <w:p w14:paraId="1358421C" w14:textId="77777777" w:rsidR="0009595D" w:rsidRDefault="0009595D" w:rsidP="008907CB">
      <w:pPr>
        <w:spacing w:line="480" w:lineRule="auto"/>
        <w:contextualSpacing/>
        <w:rPr>
          <w:rFonts w:ascii="Times New Roman" w:hAnsi="Times New Roman" w:cs="Times New Roman"/>
        </w:rPr>
      </w:pPr>
    </w:p>
    <w:p w14:paraId="3BECE0FF" w14:textId="77777777" w:rsidR="0009595D" w:rsidRDefault="0009595D" w:rsidP="008907CB">
      <w:pPr>
        <w:spacing w:line="480" w:lineRule="auto"/>
        <w:contextualSpacing/>
        <w:rPr>
          <w:rFonts w:ascii="Times New Roman" w:hAnsi="Times New Roman" w:cs="Times New Roman"/>
        </w:rPr>
      </w:pPr>
    </w:p>
    <w:p w14:paraId="5DA2AC9E" w14:textId="77777777" w:rsidR="004D753B" w:rsidRPr="00DB2757" w:rsidRDefault="004D753B" w:rsidP="00043B6C">
      <w:pPr>
        <w:spacing w:line="480" w:lineRule="auto"/>
        <w:contextualSpacing/>
        <w:jc w:val="center"/>
        <w:outlineLvl w:val="0"/>
        <w:rPr>
          <w:rFonts w:ascii="Times New Roman" w:hAnsi="Times New Roman" w:cs="Times New Roman"/>
        </w:rPr>
      </w:pPr>
      <w:r w:rsidRPr="00DB2757">
        <w:rPr>
          <w:rFonts w:ascii="Times New Roman" w:hAnsi="Times New Roman" w:cs="Times New Roman"/>
        </w:rPr>
        <w:t>THE NEW DATING:</w:t>
      </w:r>
    </w:p>
    <w:p w14:paraId="44C51525" w14:textId="5B450A1D" w:rsidR="004D753B" w:rsidRPr="00DB2757" w:rsidRDefault="004D753B" w:rsidP="004D753B">
      <w:pPr>
        <w:spacing w:line="480" w:lineRule="auto"/>
        <w:contextualSpacing/>
        <w:jc w:val="center"/>
        <w:rPr>
          <w:rFonts w:ascii="Times New Roman" w:hAnsi="Times New Roman" w:cs="Times New Roman"/>
        </w:rPr>
      </w:pPr>
      <w:r w:rsidRPr="00DB2757">
        <w:rPr>
          <w:rFonts w:ascii="Times New Roman" w:hAnsi="Times New Roman" w:cs="Times New Roman"/>
        </w:rPr>
        <w:t xml:space="preserve">CHANGES IN UNDERGRADUATE ROMANTIC </w:t>
      </w:r>
      <w:r w:rsidR="00BE42B2">
        <w:rPr>
          <w:rFonts w:ascii="Times New Roman" w:hAnsi="Times New Roman" w:cs="Times New Roman"/>
        </w:rPr>
        <w:t>PAIR</w:t>
      </w:r>
      <w:r w:rsidRPr="00DB2757">
        <w:rPr>
          <w:rFonts w:ascii="Times New Roman" w:hAnsi="Times New Roman" w:cs="Times New Roman"/>
        </w:rPr>
        <w:t xml:space="preserve"> FORMATION</w:t>
      </w:r>
    </w:p>
    <w:p w14:paraId="57C90DEC" w14:textId="77777777" w:rsidR="004D753B" w:rsidRPr="00DB2757" w:rsidRDefault="004D753B" w:rsidP="008907CB">
      <w:pPr>
        <w:spacing w:line="480" w:lineRule="auto"/>
        <w:contextualSpacing/>
        <w:rPr>
          <w:rFonts w:ascii="Times New Roman" w:hAnsi="Times New Roman" w:cs="Times New Roman"/>
        </w:rPr>
      </w:pPr>
    </w:p>
    <w:p w14:paraId="0BF5A430" w14:textId="3A0C05DF" w:rsidR="0009595D" w:rsidRDefault="0009595D" w:rsidP="008907CB">
      <w:pPr>
        <w:spacing w:line="480" w:lineRule="auto"/>
        <w:contextualSpacing/>
        <w:rPr>
          <w:rFonts w:ascii="Times New Roman" w:hAnsi="Times New Roman" w:cs="Times New Roman"/>
        </w:rPr>
      </w:pPr>
      <w:r>
        <w:rPr>
          <w:rFonts w:ascii="Times New Roman" w:hAnsi="Times New Roman" w:cs="Times New Roman"/>
        </w:rPr>
        <w:tab/>
      </w:r>
      <w:r w:rsidR="007354A6">
        <w:rPr>
          <w:rFonts w:ascii="Times New Roman" w:hAnsi="Times New Roman" w:cs="Times New Roman"/>
        </w:rPr>
        <w:t>This is where your introduction will go</w:t>
      </w:r>
      <w:r w:rsidR="004D753B">
        <w:rPr>
          <w:rFonts w:ascii="Times New Roman" w:hAnsi="Times New Roman" w:cs="Times New Roman"/>
        </w:rPr>
        <w:t xml:space="preserve">, begin with an interesting “hook” to draw your reader’s attention to the import of your topic—maybe a relevant statistic or </w:t>
      </w:r>
      <w:r w:rsidR="0069233F">
        <w:rPr>
          <w:rFonts w:ascii="Times New Roman" w:hAnsi="Times New Roman" w:cs="Times New Roman"/>
        </w:rPr>
        <w:t>attention-grabbing quote or statement. There is</w:t>
      </w:r>
      <w:r w:rsidR="007354A6">
        <w:rPr>
          <w:rFonts w:ascii="Times New Roman" w:hAnsi="Times New Roman" w:cs="Times New Roman"/>
        </w:rPr>
        <w:t xml:space="preserve"> no need to title it “Introduction</w:t>
      </w:r>
      <w:r w:rsidR="0069233F">
        <w:rPr>
          <w:rFonts w:ascii="Times New Roman" w:hAnsi="Times New Roman" w:cs="Times New Roman"/>
        </w:rPr>
        <w:t>,</w:t>
      </w:r>
      <w:r w:rsidR="007354A6">
        <w:rPr>
          <w:rFonts w:ascii="Times New Roman" w:hAnsi="Times New Roman" w:cs="Times New Roman"/>
        </w:rPr>
        <w:t xml:space="preserve">” people know that the first </w:t>
      </w:r>
      <w:r w:rsidR="0069233F">
        <w:rPr>
          <w:rFonts w:ascii="Times New Roman" w:hAnsi="Times New Roman" w:cs="Times New Roman"/>
        </w:rPr>
        <w:t xml:space="preserve">few </w:t>
      </w:r>
      <w:r w:rsidR="007354A6">
        <w:rPr>
          <w:rFonts w:ascii="Times New Roman" w:hAnsi="Times New Roman" w:cs="Times New Roman"/>
        </w:rPr>
        <w:t>paragraph</w:t>
      </w:r>
      <w:r w:rsidR="0069233F">
        <w:rPr>
          <w:rFonts w:ascii="Times New Roman" w:hAnsi="Times New Roman" w:cs="Times New Roman"/>
        </w:rPr>
        <w:t>s</w:t>
      </w:r>
      <w:r w:rsidR="007354A6">
        <w:rPr>
          <w:rFonts w:ascii="Times New Roman" w:hAnsi="Times New Roman" w:cs="Times New Roman"/>
        </w:rPr>
        <w:t xml:space="preserve"> of a paper </w:t>
      </w:r>
      <w:proofErr w:type="gramStart"/>
      <w:r w:rsidR="007354A6">
        <w:rPr>
          <w:rFonts w:ascii="Times New Roman" w:hAnsi="Times New Roman" w:cs="Times New Roman"/>
        </w:rPr>
        <w:t>is</w:t>
      </w:r>
      <w:proofErr w:type="gramEnd"/>
      <w:r w:rsidR="007354A6">
        <w:rPr>
          <w:rFonts w:ascii="Times New Roman" w:hAnsi="Times New Roman" w:cs="Times New Roman"/>
        </w:rPr>
        <w:t xml:space="preserve"> the introduction. </w:t>
      </w:r>
      <w:r w:rsidR="00AB5866">
        <w:rPr>
          <w:rFonts w:ascii="Times New Roman" w:hAnsi="Times New Roman" w:cs="Times New Roman"/>
        </w:rPr>
        <w:t>Start giving a little</w:t>
      </w:r>
      <w:r w:rsidR="007354A6">
        <w:rPr>
          <w:rFonts w:ascii="Times New Roman" w:hAnsi="Times New Roman" w:cs="Times New Roman"/>
        </w:rPr>
        <w:t xml:space="preserve"> context for your paper. This would be a good spot to state your research question</w:t>
      </w:r>
      <w:r w:rsidR="0069233F">
        <w:rPr>
          <w:rFonts w:ascii="Times New Roman" w:hAnsi="Times New Roman" w:cs="Times New Roman"/>
        </w:rPr>
        <w:t>(</w:t>
      </w:r>
      <w:r w:rsidR="007354A6">
        <w:rPr>
          <w:rFonts w:ascii="Times New Roman" w:hAnsi="Times New Roman" w:cs="Times New Roman"/>
        </w:rPr>
        <w:t>s</w:t>
      </w:r>
      <w:r w:rsidR="0069233F">
        <w:rPr>
          <w:rFonts w:ascii="Times New Roman" w:hAnsi="Times New Roman" w:cs="Times New Roman"/>
        </w:rPr>
        <w:t>) or hypotheses (hypothesis are more common in quantitative papers)</w:t>
      </w:r>
      <w:r w:rsidR="007354A6">
        <w:rPr>
          <w:rFonts w:ascii="Times New Roman" w:hAnsi="Times New Roman" w:cs="Times New Roman"/>
        </w:rPr>
        <w:t xml:space="preserve">. You could also tell the reader </w:t>
      </w:r>
      <w:r w:rsidR="0069233F">
        <w:rPr>
          <w:rFonts w:ascii="Times New Roman" w:hAnsi="Times New Roman" w:cs="Times New Roman"/>
        </w:rPr>
        <w:t>why your topic is important to society</w:t>
      </w:r>
      <w:r w:rsidR="007354A6">
        <w:rPr>
          <w:rFonts w:ascii="Times New Roman" w:hAnsi="Times New Roman" w:cs="Times New Roman"/>
        </w:rPr>
        <w:t>.</w:t>
      </w:r>
      <w:r w:rsidR="0069233F">
        <w:rPr>
          <w:rFonts w:ascii="Times New Roman" w:hAnsi="Times New Roman" w:cs="Times New Roman"/>
        </w:rPr>
        <w:t xml:space="preserve"> Do cite literature in your introduction, but it does not have to be as in-depth as in the literature review. For most college papers, a single page or page and a half of double-spaced introductory material will be sufficient.</w:t>
      </w:r>
    </w:p>
    <w:p w14:paraId="69A87949" w14:textId="77777777" w:rsidR="0008660D" w:rsidRDefault="0008660D" w:rsidP="008907CB">
      <w:pPr>
        <w:spacing w:line="480" w:lineRule="auto"/>
        <w:contextualSpacing/>
        <w:rPr>
          <w:rFonts w:ascii="Times New Roman" w:hAnsi="Times New Roman" w:cs="Times New Roman"/>
        </w:rPr>
      </w:pPr>
    </w:p>
    <w:p w14:paraId="7F41DA08"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LITERATURE REVIEW</w:t>
      </w:r>
    </w:p>
    <w:p w14:paraId="576946FD" w14:textId="77777777" w:rsidR="00DB2757" w:rsidRDefault="0069233F" w:rsidP="00D56797">
      <w:pPr>
        <w:spacing w:line="480" w:lineRule="auto"/>
        <w:ind w:firstLine="720"/>
        <w:contextualSpacing/>
        <w:rPr>
          <w:rFonts w:ascii="Times New Roman" w:hAnsi="Times New Roman" w:cs="Times New Roman"/>
        </w:rPr>
      </w:pPr>
      <w:r>
        <w:rPr>
          <w:rFonts w:ascii="Times New Roman" w:hAnsi="Times New Roman" w:cs="Times New Roman"/>
        </w:rPr>
        <w:t xml:space="preserve">Your literature review is next. </w:t>
      </w:r>
      <w:r w:rsidR="001A7A1F">
        <w:rPr>
          <w:rFonts w:ascii="Times New Roman" w:hAnsi="Times New Roman" w:cs="Times New Roman"/>
        </w:rPr>
        <w:t xml:space="preserve"> </w:t>
      </w:r>
      <w:r>
        <w:rPr>
          <w:rFonts w:ascii="Times New Roman" w:hAnsi="Times New Roman" w:cs="Times New Roman"/>
        </w:rPr>
        <w:t xml:space="preserve">You can write “LITERATURE REVIEW” as above, or you can title it something else based on your topic, like, “HOW ROMANTIC RELATIONSHIPS HAVE EVOLVED.” First-level headings are in all capital letters. </w:t>
      </w:r>
    </w:p>
    <w:p w14:paraId="7C30E771" w14:textId="2DABCFBC" w:rsidR="0069233F" w:rsidRDefault="0069233F" w:rsidP="00DB2757">
      <w:pPr>
        <w:spacing w:line="480" w:lineRule="auto"/>
        <w:ind w:firstLine="720"/>
        <w:contextualSpacing/>
        <w:rPr>
          <w:rFonts w:ascii="Times New Roman" w:hAnsi="Times New Roman" w:cs="Times New Roman"/>
        </w:rPr>
      </w:pPr>
      <w:r>
        <w:rPr>
          <w:rFonts w:ascii="Times New Roman" w:hAnsi="Times New Roman" w:cs="Times New Roman"/>
        </w:rPr>
        <w:t>A good literature review is almost always broken into sub-parts based on the topics of the sources you are citing. Plan for about three sub-sections, give or take one</w:t>
      </w:r>
      <w:r w:rsidR="00BB2A15">
        <w:rPr>
          <w:rFonts w:ascii="Times New Roman" w:hAnsi="Times New Roman" w:cs="Times New Roman"/>
        </w:rPr>
        <w:t>.</w:t>
      </w:r>
      <w:r>
        <w:rPr>
          <w:rFonts w:ascii="Times New Roman" w:hAnsi="Times New Roman" w:cs="Times New Roman"/>
        </w:rPr>
        <w:t xml:space="preserve"> </w:t>
      </w:r>
      <w:r w:rsidR="00DB2757">
        <w:rPr>
          <w:rFonts w:ascii="Times New Roman" w:hAnsi="Times New Roman" w:cs="Times New Roman"/>
        </w:rPr>
        <w:t>The sub-sections should logically build toward your research question. In this example, if the paper is on changes in how relationshi</w:t>
      </w:r>
      <w:r w:rsidR="00477EB6">
        <w:rPr>
          <w:rFonts w:ascii="Times New Roman" w:hAnsi="Times New Roman" w:cs="Times New Roman"/>
        </w:rPr>
        <w:t>ps are formed, I might have sub-</w:t>
      </w:r>
      <w:r w:rsidR="00DB2757">
        <w:rPr>
          <w:rFonts w:ascii="Times New Roman" w:hAnsi="Times New Roman" w:cs="Times New Roman"/>
        </w:rPr>
        <w:t xml:space="preserve">sections on 1) new technologies, 2) changing cultural values toward sexuality and cohabitation, and 3) delayed marriage due to expectations for college and career formation for both genders. While that may not be an exhaustive list of all possible sub-topics on what influences relationships today, it has a face logic to it. </w:t>
      </w:r>
      <w:r>
        <w:rPr>
          <w:rFonts w:ascii="Times New Roman" w:hAnsi="Times New Roman" w:cs="Times New Roman"/>
        </w:rPr>
        <w:t>You can tell the reader what you will cover, and then begin the sections.</w:t>
      </w:r>
    </w:p>
    <w:p w14:paraId="72755932" w14:textId="77777777" w:rsidR="00DB2757" w:rsidRDefault="00DB2757" w:rsidP="00DB2757">
      <w:pPr>
        <w:spacing w:line="480" w:lineRule="auto"/>
        <w:ind w:firstLine="720"/>
        <w:contextualSpacing/>
        <w:rPr>
          <w:rFonts w:ascii="Times New Roman" w:hAnsi="Times New Roman" w:cs="Times New Roman"/>
        </w:rPr>
      </w:pPr>
    </w:p>
    <w:p w14:paraId="7B2BE723" w14:textId="210CDAAA" w:rsidR="0069233F" w:rsidRDefault="0069233F" w:rsidP="00043B6C">
      <w:pPr>
        <w:spacing w:line="480" w:lineRule="auto"/>
        <w:contextualSpacing/>
        <w:outlineLvl w:val="0"/>
        <w:rPr>
          <w:rFonts w:ascii="Times New Roman" w:hAnsi="Times New Roman" w:cs="Times New Roman"/>
        </w:rPr>
      </w:pPr>
      <w:r>
        <w:rPr>
          <w:rFonts w:ascii="Times New Roman" w:hAnsi="Times New Roman" w:cs="Times New Roman"/>
        </w:rPr>
        <w:lastRenderedPageBreak/>
        <w:t>The Impact of New Technologies on Romantic Relationships</w:t>
      </w:r>
    </w:p>
    <w:p w14:paraId="5077D62B" w14:textId="3D45DBD0" w:rsidR="0069233F" w:rsidRDefault="0069233F" w:rsidP="0069233F">
      <w:pPr>
        <w:spacing w:line="480" w:lineRule="auto"/>
        <w:contextualSpacing/>
        <w:rPr>
          <w:rFonts w:ascii="Times New Roman" w:hAnsi="Times New Roman" w:cs="Times New Roman"/>
        </w:rPr>
      </w:pPr>
      <w:r>
        <w:rPr>
          <w:rFonts w:ascii="Times New Roman" w:hAnsi="Times New Roman" w:cs="Times New Roman"/>
        </w:rPr>
        <w:tab/>
      </w:r>
      <w:r w:rsidR="000C7628">
        <w:rPr>
          <w:rFonts w:ascii="Times New Roman" w:hAnsi="Times New Roman" w:cs="Times New Roman"/>
        </w:rPr>
        <w:t>Above I put a second level heading</w:t>
      </w:r>
      <w:r w:rsidR="00B85922">
        <w:rPr>
          <w:rFonts w:ascii="Times New Roman" w:hAnsi="Times New Roman" w:cs="Times New Roman"/>
        </w:rPr>
        <w:t xml:space="preserve">. </w:t>
      </w:r>
      <w:r>
        <w:rPr>
          <w:rFonts w:ascii="Times New Roman" w:hAnsi="Times New Roman" w:cs="Times New Roman"/>
        </w:rPr>
        <w:t xml:space="preserve">Second-level headings are not in all capital letters. But the first letter of each word is all capitals, other than connector words (e.g., and, it, on, of). </w:t>
      </w:r>
      <w:r w:rsidR="00DB2757">
        <w:rPr>
          <w:rFonts w:ascii="Times New Roman" w:hAnsi="Times New Roman" w:cs="Times New Roman"/>
        </w:rPr>
        <w:t xml:space="preserve">In true ASA style you will not make your headings and sub-headings in bold, although some instructors like it for class papers because they are easier to see and read. </w:t>
      </w:r>
    </w:p>
    <w:p w14:paraId="3519F682" w14:textId="541E61FC" w:rsidR="00DB2757" w:rsidRDefault="0069233F" w:rsidP="0069233F">
      <w:pPr>
        <w:spacing w:line="480" w:lineRule="auto"/>
        <w:ind w:firstLine="720"/>
        <w:contextualSpacing/>
        <w:rPr>
          <w:rFonts w:ascii="Times New Roman" w:hAnsi="Times New Roman" w:cs="Times New Roman"/>
        </w:rPr>
      </w:pPr>
      <w:r>
        <w:rPr>
          <w:rFonts w:ascii="Times New Roman" w:hAnsi="Times New Roman" w:cs="Times New Roman"/>
          <w:i/>
        </w:rPr>
        <w:t xml:space="preserve">Apps and </w:t>
      </w:r>
      <w:r w:rsidR="00DB2757">
        <w:rPr>
          <w:rFonts w:ascii="Times New Roman" w:hAnsi="Times New Roman" w:cs="Times New Roman"/>
          <w:i/>
        </w:rPr>
        <w:t>m</w:t>
      </w:r>
      <w:r>
        <w:rPr>
          <w:rFonts w:ascii="Times New Roman" w:hAnsi="Times New Roman" w:cs="Times New Roman"/>
          <w:i/>
        </w:rPr>
        <w:t xml:space="preserve">obile </w:t>
      </w:r>
      <w:r w:rsidR="00DB2757">
        <w:rPr>
          <w:rFonts w:ascii="Times New Roman" w:hAnsi="Times New Roman" w:cs="Times New Roman"/>
          <w:i/>
        </w:rPr>
        <w:t>d</w:t>
      </w:r>
      <w:r>
        <w:rPr>
          <w:rFonts w:ascii="Times New Roman" w:hAnsi="Times New Roman" w:cs="Times New Roman"/>
          <w:i/>
        </w:rPr>
        <w:t xml:space="preserve">evices. </w:t>
      </w:r>
      <w:r w:rsidR="00477EB6">
        <w:rPr>
          <w:rFonts w:ascii="Times New Roman" w:hAnsi="Times New Roman" w:cs="Times New Roman"/>
        </w:rPr>
        <w:t>If you choose to use third-level headings—like I put here—they are in italics,</w:t>
      </w:r>
      <w:r w:rsidR="00DB2757">
        <w:rPr>
          <w:rFonts w:ascii="Times New Roman" w:hAnsi="Times New Roman" w:cs="Times New Roman"/>
        </w:rPr>
        <w:t xml:space="preserve"> only the first word is capitalized, </w:t>
      </w:r>
      <w:r w:rsidR="00477EB6">
        <w:rPr>
          <w:rFonts w:ascii="Times New Roman" w:hAnsi="Times New Roman" w:cs="Times New Roman"/>
        </w:rPr>
        <w:t>place</w:t>
      </w:r>
      <w:r w:rsidR="00DB2757">
        <w:rPr>
          <w:rFonts w:ascii="Times New Roman" w:hAnsi="Times New Roman" w:cs="Times New Roman"/>
        </w:rPr>
        <w:t xml:space="preserve"> a period</w:t>
      </w:r>
      <w:r w:rsidR="00477EB6">
        <w:rPr>
          <w:rFonts w:ascii="Times New Roman" w:hAnsi="Times New Roman" w:cs="Times New Roman"/>
        </w:rPr>
        <w:t xml:space="preserve"> at the end, and keep it</w:t>
      </w:r>
      <w:r w:rsidR="00DB2757">
        <w:rPr>
          <w:rFonts w:ascii="Times New Roman" w:hAnsi="Times New Roman" w:cs="Times New Roman"/>
        </w:rPr>
        <w:t xml:space="preserve"> in-line with the text that follows it.</w:t>
      </w:r>
    </w:p>
    <w:p w14:paraId="3FD74782" w14:textId="4A57F2E1" w:rsidR="00477EB6" w:rsidRDefault="00DB2757" w:rsidP="001973C3">
      <w:pPr>
        <w:spacing w:line="480" w:lineRule="auto"/>
        <w:ind w:firstLine="720"/>
        <w:contextualSpacing/>
        <w:rPr>
          <w:rFonts w:ascii="Times New Roman" w:hAnsi="Times New Roman" w:cs="Times New Roman"/>
        </w:rPr>
      </w:pPr>
      <w:r>
        <w:rPr>
          <w:rFonts w:ascii="Times New Roman" w:hAnsi="Times New Roman" w:cs="Times New Roman"/>
        </w:rPr>
        <w:t xml:space="preserve"> </w:t>
      </w:r>
      <w:r w:rsidR="0069233F">
        <w:rPr>
          <w:rFonts w:ascii="Times New Roman" w:hAnsi="Times New Roman" w:cs="Times New Roman"/>
        </w:rPr>
        <w:t xml:space="preserve">You will want to begin citing right away in your literature review. </w:t>
      </w:r>
      <w:r>
        <w:rPr>
          <w:rFonts w:ascii="Times New Roman" w:hAnsi="Times New Roman" w:cs="Times New Roman"/>
        </w:rPr>
        <w:t>The v</w:t>
      </w:r>
      <w:r w:rsidR="00477EB6">
        <w:rPr>
          <w:rFonts w:ascii="Times New Roman" w:hAnsi="Times New Roman" w:cs="Times New Roman"/>
        </w:rPr>
        <w:t>ast majority of your citations—</w:t>
      </w:r>
      <w:r w:rsidR="002F1A91">
        <w:rPr>
          <w:rFonts w:ascii="Times New Roman" w:hAnsi="Times New Roman" w:cs="Times New Roman"/>
        </w:rPr>
        <w:t xml:space="preserve">around </w:t>
      </w:r>
      <w:r w:rsidR="00477EB6">
        <w:rPr>
          <w:rFonts w:ascii="Times New Roman" w:hAnsi="Times New Roman" w:cs="Times New Roman"/>
        </w:rPr>
        <w:t>90 percent—</w:t>
      </w:r>
      <w:r>
        <w:rPr>
          <w:rFonts w:ascii="Times New Roman" w:hAnsi="Times New Roman" w:cs="Times New Roman"/>
        </w:rPr>
        <w:t>should</w:t>
      </w:r>
      <w:r w:rsidR="00477EB6">
        <w:rPr>
          <w:rFonts w:ascii="Times New Roman" w:hAnsi="Times New Roman" w:cs="Times New Roman"/>
        </w:rPr>
        <w:t xml:space="preserve"> </w:t>
      </w:r>
      <w:r>
        <w:rPr>
          <w:rFonts w:ascii="Times New Roman" w:hAnsi="Times New Roman" w:cs="Times New Roman"/>
        </w:rPr>
        <w:t xml:space="preserve">be simple paraphrased citations rather than quotes. The simplest case is when you write a sentence that needs a citation and include it at the end before the period like this (Smith 2017). </w:t>
      </w:r>
      <w:r w:rsidR="00767F45" w:rsidRPr="001B1A99">
        <w:rPr>
          <w:rFonts w:ascii="Times New Roman" w:hAnsi="Times New Roman" w:cs="Times New Roman"/>
        </w:rPr>
        <w:t>When the author's name is introduced in th</w:t>
      </w:r>
      <w:r w:rsidR="00767F45">
        <w:rPr>
          <w:rFonts w:ascii="Times New Roman" w:hAnsi="Times New Roman" w:cs="Times New Roman"/>
        </w:rPr>
        <w:t xml:space="preserve">e text, the </w:t>
      </w:r>
      <w:r w:rsidR="001973C3">
        <w:rPr>
          <w:rFonts w:ascii="Times New Roman" w:hAnsi="Times New Roman" w:cs="Times New Roman"/>
        </w:rPr>
        <w:t>year</w:t>
      </w:r>
      <w:r w:rsidR="00767F45">
        <w:rPr>
          <w:rFonts w:ascii="Times New Roman" w:hAnsi="Times New Roman" w:cs="Times New Roman"/>
        </w:rPr>
        <w:t xml:space="preserve"> </w:t>
      </w:r>
      <w:r>
        <w:rPr>
          <w:rFonts w:ascii="Times New Roman" w:hAnsi="Times New Roman" w:cs="Times New Roman"/>
        </w:rPr>
        <w:t xml:space="preserve">comes </w:t>
      </w:r>
      <w:r w:rsidR="001973C3">
        <w:rPr>
          <w:rFonts w:ascii="Times New Roman" w:hAnsi="Times New Roman" w:cs="Times New Roman"/>
        </w:rPr>
        <w:t>right after their name</w:t>
      </w:r>
      <w:r>
        <w:rPr>
          <w:rFonts w:ascii="Times New Roman" w:hAnsi="Times New Roman" w:cs="Times New Roman"/>
        </w:rPr>
        <w:t>, such as</w:t>
      </w:r>
      <w:r w:rsidR="001973C3">
        <w:rPr>
          <w:rFonts w:ascii="Times New Roman" w:hAnsi="Times New Roman" w:cs="Times New Roman"/>
        </w:rPr>
        <w:t>:</w:t>
      </w:r>
      <w:r w:rsidR="00767F45">
        <w:rPr>
          <w:rFonts w:ascii="Times New Roman" w:hAnsi="Times New Roman" w:cs="Times New Roman"/>
        </w:rPr>
        <w:t xml:space="preserve"> </w:t>
      </w:r>
      <w:r>
        <w:rPr>
          <w:rFonts w:ascii="Times New Roman" w:hAnsi="Times New Roman" w:cs="Times New Roman"/>
        </w:rPr>
        <w:t>Smith</w:t>
      </w:r>
      <w:r w:rsidR="00767F45">
        <w:rPr>
          <w:rFonts w:ascii="Times New Roman" w:hAnsi="Times New Roman" w:cs="Times New Roman"/>
        </w:rPr>
        <w:t xml:space="preserve"> (</w:t>
      </w:r>
      <w:r>
        <w:rPr>
          <w:rFonts w:ascii="Times New Roman" w:hAnsi="Times New Roman" w:cs="Times New Roman"/>
        </w:rPr>
        <w:t>2017</w:t>
      </w:r>
      <w:r w:rsidR="00767F45" w:rsidRPr="001B1A99">
        <w:rPr>
          <w:rFonts w:ascii="Times New Roman" w:hAnsi="Times New Roman" w:cs="Times New Roman"/>
        </w:rPr>
        <w:t>)</w:t>
      </w:r>
      <w:r>
        <w:rPr>
          <w:rFonts w:ascii="Times New Roman" w:hAnsi="Times New Roman" w:cs="Times New Roman"/>
        </w:rPr>
        <w:t xml:space="preserve"> wrote about changing gender expectations in dating. If you decide it is one of the few </w:t>
      </w:r>
      <w:r w:rsidR="001973C3">
        <w:rPr>
          <w:rFonts w:ascii="Times New Roman" w:hAnsi="Times New Roman" w:cs="Times New Roman"/>
        </w:rPr>
        <w:t>instances where you want to use a direct quote</w:t>
      </w:r>
      <w:r>
        <w:rPr>
          <w:rFonts w:ascii="Times New Roman" w:hAnsi="Times New Roman" w:cs="Times New Roman"/>
        </w:rPr>
        <w:t xml:space="preserve"> </w:t>
      </w:r>
      <w:r w:rsidR="001973C3">
        <w:rPr>
          <w:rFonts w:ascii="Times New Roman" w:hAnsi="Times New Roman" w:cs="Times New Roman"/>
        </w:rPr>
        <w:t>in</w:t>
      </w:r>
      <w:r>
        <w:rPr>
          <w:rFonts w:ascii="Times New Roman" w:hAnsi="Times New Roman" w:cs="Times New Roman"/>
        </w:rPr>
        <w:t xml:space="preserve"> your paper then you </w:t>
      </w:r>
      <w:r w:rsidR="001973C3">
        <w:rPr>
          <w:rFonts w:ascii="Times New Roman" w:hAnsi="Times New Roman" w:cs="Times New Roman"/>
        </w:rPr>
        <w:t xml:space="preserve">will </w:t>
      </w:r>
      <w:r>
        <w:rPr>
          <w:rFonts w:ascii="Times New Roman" w:hAnsi="Times New Roman" w:cs="Times New Roman"/>
        </w:rPr>
        <w:t>add quotation marks and a page number</w:t>
      </w:r>
      <w:r w:rsidR="001973C3">
        <w:rPr>
          <w:rFonts w:ascii="Times New Roman" w:hAnsi="Times New Roman" w:cs="Times New Roman"/>
        </w:rPr>
        <w:t xml:space="preserve"> after the quote. For example: Smith</w:t>
      </w:r>
      <w:r w:rsidR="001361F9">
        <w:rPr>
          <w:rFonts w:ascii="Times New Roman" w:hAnsi="Times New Roman" w:cs="Times New Roman"/>
        </w:rPr>
        <w:t xml:space="preserve"> (2017)</w:t>
      </w:r>
      <w:r w:rsidR="00767F45" w:rsidRPr="001B1A99">
        <w:rPr>
          <w:rFonts w:ascii="Times New Roman" w:hAnsi="Times New Roman" w:cs="Times New Roman"/>
        </w:rPr>
        <w:t xml:space="preserve"> reported that "</w:t>
      </w:r>
      <w:r w:rsidR="001973C3">
        <w:rPr>
          <w:rFonts w:ascii="Times New Roman" w:hAnsi="Times New Roman" w:cs="Times New Roman"/>
        </w:rPr>
        <w:t>heterosexual men increasingly expect their female partners to have gainful employment before considering dating them</w:t>
      </w:r>
      <w:r w:rsidR="00767F45">
        <w:rPr>
          <w:rFonts w:ascii="Times New Roman" w:hAnsi="Times New Roman" w:cs="Times New Roman"/>
        </w:rPr>
        <w:t>" (p. 226</w:t>
      </w:r>
      <w:r w:rsidR="00767F45" w:rsidRPr="00086D67">
        <w:rPr>
          <w:rFonts w:ascii="Times New Roman" w:hAnsi="Times New Roman" w:cs="Times New Roman"/>
        </w:rPr>
        <w:t xml:space="preserve">). </w:t>
      </w:r>
      <w:r w:rsidR="001973C3" w:rsidRPr="001B1A99">
        <w:rPr>
          <w:rFonts w:ascii="Times New Roman" w:hAnsi="Times New Roman" w:cs="Times New Roman"/>
        </w:rPr>
        <w:t xml:space="preserve">The abbreviation "p." </w:t>
      </w:r>
      <w:r w:rsidR="001973C3">
        <w:rPr>
          <w:rFonts w:ascii="Times New Roman" w:hAnsi="Times New Roman" w:cs="Times New Roman"/>
        </w:rPr>
        <w:t>is for page and "pp." for pages. Both should be</w:t>
      </w:r>
      <w:r w:rsidR="001973C3" w:rsidRPr="001B1A99">
        <w:rPr>
          <w:rFonts w:ascii="Times New Roman" w:hAnsi="Times New Roman" w:cs="Times New Roman"/>
        </w:rPr>
        <w:t xml:space="preserve"> lower case (</w:t>
      </w:r>
      <w:r w:rsidR="001973C3">
        <w:rPr>
          <w:rFonts w:ascii="Times New Roman" w:hAnsi="Times New Roman" w:cs="Times New Roman"/>
        </w:rPr>
        <w:t xml:space="preserve">only </w:t>
      </w:r>
      <w:r w:rsidR="001973C3" w:rsidRPr="001B1A99">
        <w:rPr>
          <w:rFonts w:ascii="Times New Roman" w:hAnsi="Times New Roman" w:cs="Times New Roman"/>
        </w:rPr>
        <w:t>uppercase with block quotes).</w:t>
      </w:r>
      <w:r w:rsidR="001973C3">
        <w:rPr>
          <w:rFonts w:ascii="Times New Roman" w:hAnsi="Times New Roman" w:cs="Times New Roman"/>
        </w:rPr>
        <w:t xml:space="preserve"> </w:t>
      </w:r>
    </w:p>
    <w:p w14:paraId="4AA5CA67" w14:textId="77777777" w:rsidR="00B207E0" w:rsidRDefault="001973C3" w:rsidP="00B207E0">
      <w:pPr>
        <w:spacing w:line="480" w:lineRule="auto"/>
        <w:ind w:firstLine="720"/>
        <w:contextualSpacing/>
        <w:rPr>
          <w:rFonts w:ascii="Times New Roman" w:hAnsi="Times New Roman" w:cs="Times New Roman"/>
        </w:rPr>
      </w:pPr>
      <w:r>
        <w:rPr>
          <w:rFonts w:ascii="Times New Roman" w:hAnsi="Times New Roman" w:cs="Times New Roman"/>
        </w:rPr>
        <w:t xml:space="preserve">Block quotes are for quotes that are over 50 words, and should be single spaced and indented from the rest of the paper. </w:t>
      </w:r>
      <w:r w:rsidR="00B207E0">
        <w:rPr>
          <w:rFonts w:ascii="Times New Roman" w:hAnsi="Times New Roman" w:cs="Times New Roman"/>
        </w:rPr>
        <w:t>This is an example of a block quote.</w:t>
      </w:r>
    </w:p>
    <w:p w14:paraId="4EA85E23" w14:textId="2B0D7BBB" w:rsidR="001973C3" w:rsidRDefault="00B207E0" w:rsidP="00B207E0">
      <w:pPr>
        <w:spacing w:line="480" w:lineRule="auto"/>
        <w:ind w:firstLine="720"/>
        <w:contextualSpacing/>
        <w:rPr>
          <w:rFonts w:ascii="Times New Roman" w:hAnsi="Times New Roman" w:cs="Times New Roman"/>
        </w:rPr>
      </w:pPr>
      <w:r>
        <w:rPr>
          <w:rFonts w:ascii="Times New Roman" w:hAnsi="Times New Roman" w:cs="Times New Roman"/>
        </w:rPr>
        <w:t>As stated by Smith (2017):</w:t>
      </w:r>
    </w:p>
    <w:p w14:paraId="465F2876" w14:textId="1B3348FC" w:rsidR="001973C3" w:rsidRDefault="001973C3" w:rsidP="00CA1638">
      <w:pPr>
        <w:spacing w:after="0" w:line="240" w:lineRule="auto"/>
        <w:ind w:left="1440"/>
        <w:contextualSpacing/>
        <w:rPr>
          <w:rFonts w:ascii="Times New Roman" w:hAnsi="Times New Roman" w:cs="Times New Roman"/>
        </w:rPr>
      </w:pPr>
      <w:r>
        <w:rPr>
          <w:rFonts w:ascii="Times New Roman" w:hAnsi="Times New Roman" w:cs="Times New Roman"/>
        </w:rPr>
        <w:t xml:space="preserve">This is a block quote. It should be used incredibly sparingly, probably not more than once in a literature review, if used at all. </w:t>
      </w:r>
      <w:r w:rsidR="00477EB6">
        <w:rPr>
          <w:rFonts w:ascii="Times New Roman" w:hAnsi="Times New Roman" w:cs="Times New Roman"/>
        </w:rPr>
        <w:t xml:space="preserve">The exception is that you can use them more frequently in your findings section if you are quoting your own interviewees (you would not need a page number in that case). </w:t>
      </w:r>
      <w:r>
        <w:rPr>
          <w:rFonts w:ascii="Times New Roman" w:hAnsi="Times New Roman" w:cs="Times New Roman"/>
        </w:rPr>
        <w:t xml:space="preserve">Use </w:t>
      </w:r>
      <w:r w:rsidR="00477EB6">
        <w:rPr>
          <w:rFonts w:ascii="Times New Roman" w:hAnsi="Times New Roman" w:cs="Times New Roman"/>
        </w:rPr>
        <w:t>block quotes</w:t>
      </w:r>
      <w:r>
        <w:rPr>
          <w:rFonts w:ascii="Times New Roman" w:hAnsi="Times New Roman" w:cs="Times New Roman"/>
        </w:rPr>
        <w:t xml:space="preserve"> when the content of what you are quoting is important to get verbatim, not just because you like the way the author says something and would rather not </w:t>
      </w:r>
      <w:r>
        <w:rPr>
          <w:rFonts w:ascii="Times New Roman" w:hAnsi="Times New Roman" w:cs="Times New Roman"/>
        </w:rPr>
        <w:lastRenderedPageBreak/>
        <w:t>paraphrase it yourself.</w:t>
      </w:r>
      <w:r w:rsidR="00400874">
        <w:rPr>
          <w:rFonts w:ascii="Times New Roman" w:hAnsi="Times New Roman" w:cs="Times New Roman"/>
        </w:rPr>
        <w:t xml:space="preserve"> You put the page number after the period in a block quote.</w:t>
      </w:r>
      <w:r>
        <w:rPr>
          <w:rFonts w:ascii="Times New Roman" w:hAnsi="Times New Roman" w:cs="Times New Roman"/>
        </w:rPr>
        <w:t xml:space="preserve"> (P. 226)</w:t>
      </w:r>
    </w:p>
    <w:p w14:paraId="5122578E" w14:textId="77777777" w:rsidR="00477EB6" w:rsidRPr="001B1A99" w:rsidRDefault="00477EB6" w:rsidP="00477EB6">
      <w:pPr>
        <w:spacing w:after="0" w:line="240" w:lineRule="auto"/>
        <w:ind w:left="720"/>
        <w:contextualSpacing/>
        <w:rPr>
          <w:rFonts w:ascii="Times New Roman" w:hAnsi="Times New Roman" w:cs="Times New Roman"/>
        </w:rPr>
      </w:pPr>
    </w:p>
    <w:p w14:paraId="4ED8C038" w14:textId="284BFC7C" w:rsidR="00D56797" w:rsidRDefault="001973C3"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When using quotes, start the sentence in your own words before switching to the quote, do not put a quote as an entire stand-alone sentence; and </w:t>
      </w:r>
      <w:r w:rsidR="00CA1638">
        <w:rPr>
          <w:rFonts w:ascii="Times New Roman" w:hAnsi="Times New Roman" w:cs="Times New Roman"/>
        </w:rPr>
        <w:t xml:space="preserve">never </w:t>
      </w:r>
      <w:r>
        <w:rPr>
          <w:rFonts w:ascii="Times New Roman" w:hAnsi="Times New Roman" w:cs="Times New Roman"/>
        </w:rPr>
        <w:t xml:space="preserve">quote something that has a quote of something else inside of it. If you like what is quoted, then hunt down that source </w:t>
      </w:r>
      <w:r w:rsidR="009332A2">
        <w:rPr>
          <w:rFonts w:ascii="Times New Roman" w:hAnsi="Times New Roman" w:cs="Times New Roman"/>
        </w:rPr>
        <w:t xml:space="preserve">and quote </w:t>
      </w:r>
      <w:r w:rsidR="00477EB6">
        <w:rPr>
          <w:rFonts w:ascii="Times New Roman" w:hAnsi="Times New Roman" w:cs="Times New Roman"/>
        </w:rPr>
        <w:t xml:space="preserve">and cite </w:t>
      </w:r>
      <w:r w:rsidR="009332A2">
        <w:rPr>
          <w:rFonts w:ascii="Times New Roman" w:hAnsi="Times New Roman" w:cs="Times New Roman"/>
        </w:rPr>
        <w:t>it directly yourself.</w:t>
      </w:r>
    </w:p>
    <w:p w14:paraId="35DC4A5D" w14:textId="1DBC9469" w:rsidR="009332A2" w:rsidRDefault="009332A2"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You may cite multiple sources in a single sentence. For example: Multiple scholars have found that changes in cohabitation patterns are contributing to the age of first marriage (Jamison 2014; Zang and Hansen 2012; O’Brien, Schwartz, and Clementine 2008). Or even better, if you can make it a relevant list, for example: Multiple scholars have found that changes in cohabitation patterns due to parental influences (Jamison 2014), religious influences (Zang and Hansen 2012), and economic influences (O’Brien et al. 2008) are contributing to the age of first marriage. If there are three or more authors, use all three last names the first time you cite them, and then switch to only the first-author’s last name and </w:t>
      </w:r>
      <w:r w:rsidR="00477EB6">
        <w:rPr>
          <w:rFonts w:ascii="Times New Roman" w:hAnsi="Times New Roman" w:cs="Times New Roman"/>
        </w:rPr>
        <w:t>“</w:t>
      </w:r>
      <w:r>
        <w:rPr>
          <w:rFonts w:ascii="Times New Roman" w:hAnsi="Times New Roman" w:cs="Times New Roman"/>
        </w:rPr>
        <w:t>et al.</w:t>
      </w:r>
      <w:r w:rsidR="00477EB6">
        <w:rPr>
          <w:rFonts w:ascii="Times New Roman" w:hAnsi="Times New Roman" w:cs="Times New Roman"/>
        </w:rPr>
        <w:t>”</w:t>
      </w:r>
      <w:r>
        <w:rPr>
          <w:rFonts w:ascii="Times New Roman" w:hAnsi="Times New Roman" w:cs="Times New Roman"/>
        </w:rPr>
        <w:t xml:space="preserve"> for all subsequent times you cite them</w:t>
      </w:r>
      <w:r w:rsidR="00477EB6">
        <w:rPr>
          <w:rFonts w:ascii="Times New Roman" w:hAnsi="Times New Roman" w:cs="Times New Roman"/>
        </w:rPr>
        <w:t>—as I did above with O’Brien</w:t>
      </w:r>
      <w:r>
        <w:rPr>
          <w:rFonts w:ascii="Times New Roman" w:hAnsi="Times New Roman" w:cs="Times New Roman"/>
        </w:rPr>
        <w:t>.</w:t>
      </w:r>
    </w:p>
    <w:p w14:paraId="2368D5EC" w14:textId="4AF52E7B" w:rsidR="009332A2" w:rsidRPr="00086D67" w:rsidRDefault="009332A2" w:rsidP="00DB2757">
      <w:pPr>
        <w:spacing w:line="480" w:lineRule="auto"/>
        <w:ind w:firstLine="720"/>
        <w:contextualSpacing/>
        <w:rPr>
          <w:rFonts w:ascii="Times New Roman" w:hAnsi="Times New Roman" w:cs="Times New Roman"/>
        </w:rPr>
      </w:pPr>
      <w:r>
        <w:rPr>
          <w:rFonts w:ascii="Times New Roman" w:hAnsi="Times New Roman" w:cs="Times New Roman"/>
        </w:rPr>
        <w:t xml:space="preserve">Once you have covered all of the sections in your literature review, it is good to write a transition paragraph or sentence to lead into your methods section. </w:t>
      </w:r>
      <w:r w:rsidR="00477EB6">
        <w:rPr>
          <w:rFonts w:ascii="Times New Roman" w:hAnsi="Times New Roman" w:cs="Times New Roman"/>
        </w:rPr>
        <w:t>One common way is to remind us of your research question.</w:t>
      </w:r>
    </w:p>
    <w:p w14:paraId="3649F956" w14:textId="77777777" w:rsidR="0008660D" w:rsidRDefault="0008660D" w:rsidP="008907CB">
      <w:pPr>
        <w:spacing w:line="480" w:lineRule="auto"/>
        <w:contextualSpacing/>
        <w:rPr>
          <w:rFonts w:ascii="Times New Roman" w:hAnsi="Times New Roman" w:cs="Times New Roman"/>
        </w:rPr>
      </w:pPr>
    </w:p>
    <w:p w14:paraId="4EEF2053" w14:textId="30D03AFD" w:rsidR="0009595D" w:rsidRDefault="009332A2" w:rsidP="00043B6C">
      <w:pPr>
        <w:spacing w:line="480" w:lineRule="auto"/>
        <w:contextualSpacing/>
        <w:outlineLvl w:val="0"/>
        <w:rPr>
          <w:rFonts w:ascii="Times New Roman" w:hAnsi="Times New Roman" w:cs="Times New Roman"/>
        </w:rPr>
      </w:pPr>
      <w:r>
        <w:rPr>
          <w:rFonts w:ascii="Times New Roman" w:hAnsi="Times New Roman" w:cs="Times New Roman"/>
        </w:rPr>
        <w:t>METHODOLOGY</w:t>
      </w:r>
    </w:p>
    <w:p w14:paraId="493DBC79" w14:textId="77777777" w:rsidR="00477EB6" w:rsidRDefault="0019608D" w:rsidP="00313023">
      <w:pPr>
        <w:spacing w:line="480" w:lineRule="auto"/>
        <w:ind w:firstLine="720"/>
        <w:contextualSpacing/>
        <w:rPr>
          <w:rFonts w:ascii="Times New Roman" w:hAnsi="Times New Roman" w:cs="Times New Roman"/>
        </w:rPr>
      </w:pPr>
      <w:r>
        <w:rPr>
          <w:rFonts w:ascii="Times New Roman" w:hAnsi="Times New Roman" w:cs="Times New Roman"/>
        </w:rPr>
        <w:t>Your methods section will go here.</w:t>
      </w:r>
      <w:r w:rsidR="00F0330D">
        <w:rPr>
          <w:rFonts w:ascii="Times New Roman" w:hAnsi="Times New Roman" w:cs="Times New Roman"/>
        </w:rPr>
        <w:t xml:space="preserve"> You will most likely </w:t>
      </w:r>
      <w:r w:rsidR="009332A2">
        <w:rPr>
          <w:rFonts w:ascii="Times New Roman" w:hAnsi="Times New Roman" w:cs="Times New Roman"/>
        </w:rPr>
        <w:t xml:space="preserve">also </w:t>
      </w:r>
      <w:r w:rsidR="00F0330D">
        <w:rPr>
          <w:rFonts w:ascii="Times New Roman" w:hAnsi="Times New Roman" w:cs="Times New Roman"/>
        </w:rPr>
        <w:t xml:space="preserve">have some subheads </w:t>
      </w:r>
      <w:r w:rsidR="00BE42B2">
        <w:rPr>
          <w:rFonts w:ascii="Times New Roman" w:hAnsi="Times New Roman" w:cs="Times New Roman"/>
        </w:rPr>
        <w:t>for this section; c</w:t>
      </w:r>
      <w:r w:rsidR="009332A2">
        <w:rPr>
          <w:rFonts w:ascii="Times New Roman" w:hAnsi="Times New Roman" w:cs="Times New Roman"/>
        </w:rPr>
        <w:t>ommon ones might be</w:t>
      </w:r>
      <w:r w:rsidR="000C4EFA">
        <w:rPr>
          <w:rFonts w:ascii="Times New Roman" w:hAnsi="Times New Roman" w:cs="Times New Roman"/>
        </w:rPr>
        <w:t xml:space="preserve">: data, sample, materials, variables, or procedures. </w:t>
      </w:r>
      <w:r w:rsidR="00477EB6">
        <w:rPr>
          <w:rFonts w:ascii="Times New Roman" w:hAnsi="Times New Roman" w:cs="Times New Roman"/>
        </w:rPr>
        <w:t xml:space="preserve">The sections you have depend on the materials you are using, the kind of method you are using (experiment, interviews, surveys, etc.), and if it is a quantitative or qualitative paper. </w:t>
      </w:r>
    </w:p>
    <w:p w14:paraId="4A262AFF" w14:textId="0621EE9A" w:rsidR="00477EB6" w:rsidRDefault="00477EB6" w:rsidP="00313023">
      <w:pPr>
        <w:spacing w:line="480" w:lineRule="auto"/>
        <w:ind w:firstLine="720"/>
        <w:contextualSpacing/>
        <w:rPr>
          <w:rFonts w:ascii="Times New Roman" w:hAnsi="Times New Roman" w:cs="Times New Roman"/>
        </w:rPr>
      </w:pPr>
      <w:r>
        <w:rPr>
          <w:rFonts w:ascii="Times New Roman" w:hAnsi="Times New Roman" w:cs="Times New Roman"/>
        </w:rPr>
        <w:lastRenderedPageBreak/>
        <w:t xml:space="preserve">At minimum make sure you have sections that explain </w:t>
      </w:r>
      <w:r w:rsidRPr="00477EB6">
        <w:rPr>
          <w:rFonts w:ascii="Times New Roman" w:hAnsi="Times New Roman" w:cs="Times New Roman"/>
          <w:i/>
        </w:rPr>
        <w:t>who</w:t>
      </w:r>
      <w:r>
        <w:rPr>
          <w:rFonts w:ascii="Times New Roman" w:hAnsi="Times New Roman" w:cs="Times New Roman"/>
        </w:rPr>
        <w:t xml:space="preserve">, </w:t>
      </w:r>
      <w:r w:rsidRPr="00477EB6">
        <w:rPr>
          <w:rFonts w:ascii="Times New Roman" w:hAnsi="Times New Roman" w:cs="Times New Roman"/>
          <w:i/>
        </w:rPr>
        <w:t>what</w:t>
      </w:r>
      <w:r>
        <w:rPr>
          <w:rFonts w:ascii="Times New Roman" w:hAnsi="Times New Roman" w:cs="Times New Roman"/>
        </w:rPr>
        <w:t xml:space="preserve">, and </w:t>
      </w:r>
      <w:r w:rsidRPr="00477EB6">
        <w:rPr>
          <w:rFonts w:ascii="Times New Roman" w:hAnsi="Times New Roman" w:cs="Times New Roman"/>
          <w:i/>
        </w:rPr>
        <w:t>how</w:t>
      </w:r>
      <w:r>
        <w:rPr>
          <w:rFonts w:ascii="Times New Roman" w:hAnsi="Times New Roman" w:cs="Times New Roman"/>
        </w:rPr>
        <w:t xml:space="preserve">. The “who” has to do with your sample; tell us the number and demographics of the people involved (a table is often nice as well). The “what” are the tools you used. Do not say things like journal articles or Microsoft Word. But do include things </w:t>
      </w:r>
      <w:r w:rsidR="009937E8">
        <w:rPr>
          <w:rFonts w:ascii="Times New Roman" w:hAnsi="Times New Roman" w:cs="Times New Roman"/>
        </w:rPr>
        <w:t>such as</w:t>
      </w:r>
      <w:r>
        <w:rPr>
          <w:rFonts w:ascii="Times New Roman" w:hAnsi="Times New Roman" w:cs="Times New Roman"/>
        </w:rPr>
        <w:t xml:space="preserve"> your interview protocol (the questions), voice recorders, software for data analysis, any pre-made scales or inventories, etc. Write it out in sentence form, not as a bullet-point list. The “how” are the steps you took to get the people, conduct the study, and analyze the data. </w:t>
      </w:r>
    </w:p>
    <w:p w14:paraId="46B7DFF3" w14:textId="30BB98E8" w:rsidR="00313023" w:rsidRDefault="00477EB6" w:rsidP="00313023">
      <w:pPr>
        <w:spacing w:line="480" w:lineRule="auto"/>
        <w:ind w:firstLine="720"/>
        <w:contextualSpacing/>
        <w:rPr>
          <w:rFonts w:ascii="Times New Roman" w:hAnsi="Times New Roman" w:cs="Times New Roman"/>
        </w:rPr>
      </w:pPr>
      <w:r>
        <w:rPr>
          <w:rFonts w:ascii="Times New Roman" w:hAnsi="Times New Roman" w:cs="Times New Roman"/>
        </w:rPr>
        <w:t>You have two main goals in a methods section. One, you want to make</w:t>
      </w:r>
      <w:r w:rsidR="000C4EFA">
        <w:rPr>
          <w:rFonts w:ascii="Times New Roman" w:hAnsi="Times New Roman" w:cs="Times New Roman"/>
        </w:rPr>
        <w:t xml:space="preserve"> clear how you gathered your data </w:t>
      </w:r>
      <w:r>
        <w:rPr>
          <w:rFonts w:ascii="Times New Roman" w:hAnsi="Times New Roman" w:cs="Times New Roman"/>
        </w:rPr>
        <w:t xml:space="preserve">and to convince the reader that it was done </w:t>
      </w:r>
      <w:r w:rsidR="000C4EFA">
        <w:rPr>
          <w:rFonts w:ascii="Times New Roman" w:hAnsi="Times New Roman" w:cs="Times New Roman"/>
        </w:rPr>
        <w:t xml:space="preserve">in a way that </w:t>
      </w:r>
      <w:r>
        <w:rPr>
          <w:rFonts w:ascii="Times New Roman" w:hAnsi="Times New Roman" w:cs="Times New Roman"/>
        </w:rPr>
        <w:t>is</w:t>
      </w:r>
      <w:r w:rsidR="000C4EFA">
        <w:rPr>
          <w:rFonts w:ascii="Times New Roman" w:hAnsi="Times New Roman" w:cs="Times New Roman"/>
        </w:rPr>
        <w:t xml:space="preserve"> logical and will produce acceptably unbiased results. </w:t>
      </w:r>
      <w:r>
        <w:rPr>
          <w:rFonts w:ascii="Times New Roman" w:hAnsi="Times New Roman" w:cs="Times New Roman"/>
        </w:rPr>
        <w:t>Two, give enough detail that somebody could re-create your study if they wanted to, that is an important part of the scientific method. Y</w:t>
      </w:r>
      <w:r w:rsidR="000C4EFA">
        <w:rPr>
          <w:rFonts w:ascii="Times New Roman" w:hAnsi="Times New Roman" w:cs="Times New Roman"/>
        </w:rPr>
        <w:t xml:space="preserve">our methodology section is typically much shorter than both your literature review and your findings section. A page or two will suffice for most college </w:t>
      </w:r>
      <w:r w:rsidR="00BE42B2">
        <w:rPr>
          <w:rFonts w:ascii="Times New Roman" w:hAnsi="Times New Roman" w:cs="Times New Roman"/>
        </w:rPr>
        <w:t xml:space="preserve">paper </w:t>
      </w:r>
      <w:r w:rsidR="000C4EFA">
        <w:rPr>
          <w:rFonts w:ascii="Times New Roman" w:hAnsi="Times New Roman" w:cs="Times New Roman"/>
        </w:rPr>
        <w:t xml:space="preserve">assignments. </w:t>
      </w:r>
    </w:p>
    <w:p w14:paraId="22340393" w14:textId="77777777" w:rsidR="009332A2" w:rsidRDefault="009332A2" w:rsidP="008907CB">
      <w:pPr>
        <w:spacing w:line="480" w:lineRule="auto"/>
        <w:contextualSpacing/>
        <w:rPr>
          <w:rFonts w:ascii="Times New Roman" w:hAnsi="Times New Roman" w:cs="Times New Roman"/>
        </w:rPr>
      </w:pPr>
    </w:p>
    <w:p w14:paraId="6A906114" w14:textId="13B29765" w:rsidR="0009595D" w:rsidRDefault="003A6CEF" w:rsidP="00043B6C">
      <w:pPr>
        <w:spacing w:line="480" w:lineRule="auto"/>
        <w:contextualSpacing/>
        <w:outlineLvl w:val="0"/>
        <w:rPr>
          <w:rFonts w:ascii="Times New Roman" w:hAnsi="Times New Roman" w:cs="Times New Roman"/>
        </w:rPr>
      </w:pPr>
      <w:r>
        <w:rPr>
          <w:rFonts w:ascii="Times New Roman" w:hAnsi="Times New Roman" w:cs="Times New Roman"/>
        </w:rPr>
        <w:t>FINDINGS</w:t>
      </w:r>
    </w:p>
    <w:p w14:paraId="3FE927B7" w14:textId="1ABA95EF" w:rsidR="0009595D" w:rsidRDefault="000C4EFA" w:rsidP="00313023">
      <w:pPr>
        <w:spacing w:line="480" w:lineRule="auto"/>
        <w:ind w:firstLine="720"/>
        <w:contextualSpacing/>
        <w:rPr>
          <w:rFonts w:ascii="Times New Roman" w:hAnsi="Times New Roman" w:cs="Times New Roman"/>
        </w:rPr>
      </w:pPr>
      <w:r>
        <w:rPr>
          <w:rFonts w:ascii="Times New Roman" w:hAnsi="Times New Roman" w:cs="Times New Roman"/>
        </w:rPr>
        <w:t xml:space="preserve">Your </w:t>
      </w:r>
      <w:r w:rsidRPr="00477EB6">
        <w:rPr>
          <w:rFonts w:ascii="Times New Roman" w:hAnsi="Times New Roman" w:cs="Times New Roman"/>
          <w:i/>
        </w:rPr>
        <w:t>findings</w:t>
      </w:r>
      <w:r>
        <w:rPr>
          <w:rFonts w:ascii="Times New Roman" w:hAnsi="Times New Roman" w:cs="Times New Roman"/>
        </w:rPr>
        <w:t xml:space="preserve"> section (</w:t>
      </w:r>
      <w:r w:rsidR="00BE42B2">
        <w:rPr>
          <w:rFonts w:ascii="Times New Roman" w:hAnsi="Times New Roman" w:cs="Times New Roman"/>
        </w:rPr>
        <w:t xml:space="preserve">as is </w:t>
      </w:r>
      <w:r>
        <w:rPr>
          <w:rFonts w:ascii="Times New Roman" w:hAnsi="Times New Roman" w:cs="Times New Roman"/>
        </w:rPr>
        <w:t xml:space="preserve">more commonly called in qualitative papers) or </w:t>
      </w:r>
      <w:r w:rsidRPr="00477EB6">
        <w:rPr>
          <w:rFonts w:ascii="Times New Roman" w:hAnsi="Times New Roman" w:cs="Times New Roman"/>
          <w:i/>
        </w:rPr>
        <w:t>results</w:t>
      </w:r>
      <w:r>
        <w:rPr>
          <w:rFonts w:ascii="Times New Roman" w:hAnsi="Times New Roman" w:cs="Times New Roman"/>
        </w:rPr>
        <w:t xml:space="preserve"> section (</w:t>
      </w:r>
      <w:r w:rsidR="00BE42B2">
        <w:rPr>
          <w:rFonts w:ascii="Times New Roman" w:hAnsi="Times New Roman" w:cs="Times New Roman"/>
        </w:rPr>
        <w:t xml:space="preserve">as is </w:t>
      </w:r>
      <w:r>
        <w:rPr>
          <w:rFonts w:ascii="Times New Roman" w:hAnsi="Times New Roman" w:cs="Times New Roman"/>
        </w:rPr>
        <w:t>more common</w:t>
      </w:r>
      <w:r w:rsidR="00BE42B2">
        <w:rPr>
          <w:rFonts w:ascii="Times New Roman" w:hAnsi="Times New Roman" w:cs="Times New Roman"/>
        </w:rPr>
        <w:t>ly called</w:t>
      </w:r>
      <w:r>
        <w:rPr>
          <w:rFonts w:ascii="Times New Roman" w:hAnsi="Times New Roman" w:cs="Times New Roman"/>
        </w:rPr>
        <w:t xml:space="preserve"> in quantitative papers) goes next. </w:t>
      </w:r>
      <w:r w:rsidR="00BE42B2">
        <w:rPr>
          <w:rFonts w:ascii="Times New Roman" w:hAnsi="Times New Roman" w:cs="Times New Roman"/>
        </w:rPr>
        <w:t xml:space="preserve">It will also have a few subheadings breaking up your key findings into sections. A quantitative paper will have tables of statistical output along with text descriptions of what you found. A qualitative paper will have more quotes from interviewees and thick descriptions from field observations. If you did interviews and you quote people, be sure to use </w:t>
      </w:r>
      <w:r w:rsidR="0047746F">
        <w:rPr>
          <w:rFonts w:ascii="Times New Roman" w:hAnsi="Times New Roman" w:cs="Times New Roman"/>
        </w:rPr>
        <w:t>pseudonyms</w:t>
      </w:r>
      <w:r w:rsidR="00BE42B2">
        <w:rPr>
          <w:rFonts w:ascii="Times New Roman" w:hAnsi="Times New Roman" w:cs="Times New Roman"/>
        </w:rPr>
        <w:t xml:space="preserve"> and to give a couple relevant demographics about each person </w:t>
      </w:r>
      <w:r w:rsidR="009937E8">
        <w:rPr>
          <w:rFonts w:ascii="Times New Roman" w:hAnsi="Times New Roman" w:cs="Times New Roman"/>
        </w:rPr>
        <w:t xml:space="preserve">you are </w:t>
      </w:r>
      <w:r w:rsidR="00BE42B2">
        <w:rPr>
          <w:rFonts w:ascii="Times New Roman" w:hAnsi="Times New Roman" w:cs="Times New Roman"/>
        </w:rPr>
        <w:t>quoting. The first time you use a pseudonym, include a footnote telling the reader that all names are pseudonyms; something like this: Sandra</w:t>
      </w:r>
      <w:r w:rsidR="00BE42B2">
        <w:rPr>
          <w:rStyle w:val="FootnoteReference"/>
          <w:rFonts w:ascii="Times New Roman" w:hAnsi="Times New Roman" w:cs="Times New Roman"/>
        </w:rPr>
        <w:footnoteReference w:id="1"/>
      </w:r>
      <w:r w:rsidR="00BE42B2">
        <w:rPr>
          <w:rFonts w:ascii="Times New Roman" w:hAnsi="Times New Roman" w:cs="Times New Roman"/>
        </w:rPr>
        <w:t xml:space="preserve">, a junior </w:t>
      </w:r>
      <w:r w:rsidR="00BE42B2">
        <w:rPr>
          <w:rFonts w:ascii="Times New Roman" w:hAnsi="Times New Roman" w:cs="Times New Roman"/>
        </w:rPr>
        <w:lastRenderedPageBreak/>
        <w:t xml:space="preserve">using the dating platform eHarmony, said, “I used to think meeting people online was weird, but it’s very mainstream now.” </w:t>
      </w:r>
    </w:p>
    <w:p w14:paraId="2988D5B0" w14:textId="39BB2492" w:rsidR="00E9085D" w:rsidRDefault="00BE42B2" w:rsidP="00E9085D">
      <w:pPr>
        <w:spacing w:line="480" w:lineRule="auto"/>
        <w:ind w:firstLine="720"/>
        <w:contextualSpacing/>
        <w:rPr>
          <w:rFonts w:ascii="Times New Roman" w:hAnsi="Times New Roman" w:cs="Times New Roman"/>
        </w:rPr>
      </w:pPr>
      <w:r>
        <w:rPr>
          <w:rFonts w:ascii="Times New Roman" w:hAnsi="Times New Roman" w:cs="Times New Roman"/>
        </w:rPr>
        <w:t xml:space="preserve">When you use </w:t>
      </w:r>
      <w:r w:rsidRPr="00477EB6">
        <w:rPr>
          <w:rFonts w:ascii="Times New Roman" w:hAnsi="Times New Roman" w:cs="Times New Roman"/>
          <w:i/>
        </w:rPr>
        <w:t>tables</w:t>
      </w:r>
      <w:r>
        <w:rPr>
          <w:rFonts w:ascii="Times New Roman" w:hAnsi="Times New Roman" w:cs="Times New Roman"/>
        </w:rPr>
        <w:t xml:space="preserve"> (which have rows and columns of data) or </w:t>
      </w:r>
      <w:r w:rsidRPr="00477EB6">
        <w:rPr>
          <w:rFonts w:ascii="Times New Roman" w:hAnsi="Times New Roman" w:cs="Times New Roman"/>
          <w:i/>
        </w:rPr>
        <w:t>figures</w:t>
      </w:r>
      <w:r>
        <w:rPr>
          <w:rFonts w:ascii="Times New Roman" w:hAnsi="Times New Roman" w:cs="Times New Roman"/>
        </w:rPr>
        <w:t xml:space="preserve"> (anything that is not a table), you should call them out </w:t>
      </w:r>
      <w:r w:rsidR="00E9085D">
        <w:rPr>
          <w:rFonts w:ascii="Times New Roman" w:hAnsi="Times New Roman" w:cs="Times New Roman"/>
        </w:rPr>
        <w:t xml:space="preserve">in-text before you get to them. You can often just tuck it into a relevant sentence </w:t>
      </w:r>
      <w:r w:rsidR="00477EB6">
        <w:rPr>
          <w:rFonts w:ascii="Times New Roman" w:hAnsi="Times New Roman" w:cs="Times New Roman"/>
        </w:rPr>
        <w:t>within parenthese</w:t>
      </w:r>
      <w:r w:rsidR="00E9085D">
        <w:rPr>
          <w:rFonts w:ascii="Times New Roman" w:hAnsi="Times New Roman" w:cs="Times New Roman"/>
        </w:rPr>
        <w:t xml:space="preserve">s (See Table 1). </w:t>
      </w:r>
      <w:r w:rsidR="0047746F">
        <w:rPr>
          <w:rFonts w:ascii="Times New Roman" w:hAnsi="Times New Roman" w:cs="Times New Roman"/>
        </w:rPr>
        <w:t>Then you would put the table</w:t>
      </w:r>
      <w:r w:rsidR="00477EB6">
        <w:rPr>
          <w:rFonts w:ascii="Times New Roman" w:hAnsi="Times New Roman" w:cs="Times New Roman"/>
        </w:rPr>
        <w:t xml:space="preserve"> somewhere nearby</w:t>
      </w:r>
      <w:r w:rsidR="0047746F">
        <w:rPr>
          <w:rFonts w:ascii="Times New Roman" w:hAnsi="Times New Roman" w:cs="Times New Roman"/>
        </w:rPr>
        <w:t xml:space="preserve"> below it. </w:t>
      </w:r>
      <w:r w:rsidR="00E9085D">
        <w:rPr>
          <w:rFonts w:ascii="Times New Roman" w:hAnsi="Times New Roman" w:cs="Times New Roman"/>
        </w:rPr>
        <w:t>Number</w:t>
      </w:r>
      <w:r w:rsidR="0047746F">
        <w:rPr>
          <w:rFonts w:ascii="Times New Roman" w:hAnsi="Times New Roman" w:cs="Times New Roman"/>
        </w:rPr>
        <w:t xml:space="preserve"> all tables consecutively</w:t>
      </w:r>
      <w:r w:rsidR="00E9085D">
        <w:rPr>
          <w:rFonts w:ascii="Times New Roman" w:hAnsi="Times New Roman" w:cs="Times New Roman"/>
        </w:rPr>
        <w:t>, and number them</w:t>
      </w:r>
      <w:r w:rsidR="0047746F">
        <w:rPr>
          <w:rFonts w:ascii="Times New Roman" w:hAnsi="Times New Roman" w:cs="Times New Roman"/>
        </w:rPr>
        <w:t xml:space="preserve"> separate</w:t>
      </w:r>
      <w:r w:rsidR="00E9085D">
        <w:rPr>
          <w:rFonts w:ascii="Times New Roman" w:hAnsi="Times New Roman" w:cs="Times New Roman"/>
        </w:rPr>
        <w:t>ly</w:t>
      </w:r>
      <w:r w:rsidR="0047746F">
        <w:rPr>
          <w:rFonts w:ascii="Times New Roman" w:hAnsi="Times New Roman" w:cs="Times New Roman"/>
        </w:rPr>
        <w:t xml:space="preserve"> from your </w:t>
      </w:r>
      <w:r w:rsidR="00477EB6">
        <w:rPr>
          <w:rFonts w:ascii="Times New Roman" w:hAnsi="Times New Roman" w:cs="Times New Roman"/>
        </w:rPr>
        <w:t xml:space="preserve">consecutive </w:t>
      </w:r>
      <w:r w:rsidR="0047746F">
        <w:rPr>
          <w:rFonts w:ascii="Times New Roman" w:hAnsi="Times New Roman" w:cs="Times New Roman"/>
        </w:rPr>
        <w:t xml:space="preserve">numbering of figures. Also, </w:t>
      </w:r>
      <w:r w:rsidR="00E9085D">
        <w:rPr>
          <w:rFonts w:ascii="Times New Roman" w:hAnsi="Times New Roman" w:cs="Times New Roman"/>
        </w:rPr>
        <w:t xml:space="preserve">put table numbers and titles above the table, but for figures put the numbers and titles below the figure. Below is an example table from the paper “Career Funneling” I published. </w:t>
      </w:r>
    </w:p>
    <w:p w14:paraId="017A9443" w14:textId="3E3FBA4A" w:rsidR="00E9085D" w:rsidRDefault="00E9085D" w:rsidP="00E9085D">
      <w:pPr>
        <w:spacing w:line="480" w:lineRule="auto"/>
        <w:contextualSpacing/>
        <w:rPr>
          <w:rFonts w:ascii="Times New Roman" w:hAnsi="Times New Roman" w:cs="Times New Roman"/>
        </w:rPr>
      </w:pPr>
      <w:r>
        <w:rPr>
          <w:rFonts w:ascii="Times New Roman" w:hAnsi="Times New Roman" w:cs="Times New Roman"/>
          <w:noProof/>
        </w:rPr>
        <w:drawing>
          <wp:inline distT="0" distB="0" distL="0" distR="0" wp14:anchorId="2DDA8618" wp14:editId="00D7EC32">
            <wp:extent cx="5689600" cy="440166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7-12 at 3.46.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02154" cy="4488736"/>
                    </a:xfrm>
                    <a:prstGeom prst="rect">
                      <a:avLst/>
                    </a:prstGeom>
                  </pic:spPr>
                </pic:pic>
              </a:graphicData>
            </a:graphic>
          </wp:inline>
        </w:drawing>
      </w:r>
    </w:p>
    <w:p w14:paraId="56968137" w14:textId="3E01AB27" w:rsidR="00E9085D" w:rsidRDefault="00E9085D" w:rsidP="00E9085D">
      <w:pPr>
        <w:spacing w:line="480" w:lineRule="auto"/>
        <w:contextualSpacing/>
        <w:rPr>
          <w:rFonts w:ascii="Times New Roman" w:hAnsi="Times New Roman" w:cs="Times New Roman"/>
        </w:rPr>
      </w:pPr>
      <w:r>
        <w:rPr>
          <w:rFonts w:ascii="Times New Roman" w:hAnsi="Times New Roman" w:cs="Times New Roman"/>
        </w:rPr>
        <w:t>Then for a figure, you label it at the bottom. Se</w:t>
      </w:r>
      <w:r w:rsidR="00B67BA9">
        <w:rPr>
          <w:rFonts w:ascii="Times New Roman" w:hAnsi="Times New Roman" w:cs="Times New Roman"/>
        </w:rPr>
        <w:t xml:space="preserve">e Figure 1 below for an example, it comes from a paper I published called “Selling Students.” </w:t>
      </w:r>
    </w:p>
    <w:p w14:paraId="4AFF44DD" w14:textId="29C7C507" w:rsidR="00B67BA9" w:rsidRDefault="00B67BA9" w:rsidP="00E9085D">
      <w:pPr>
        <w:spacing w:line="480" w:lineRule="auto"/>
        <w:contextualSpacing/>
        <w:rPr>
          <w:rFonts w:ascii="Times New Roman" w:hAnsi="Times New Roman" w:cs="Times New Roman"/>
        </w:rPr>
      </w:pPr>
      <w:r>
        <w:rPr>
          <w:rFonts w:ascii="Times New Roman" w:hAnsi="Times New Roman" w:cs="Times New Roman"/>
          <w:noProof/>
        </w:rPr>
        <w:lastRenderedPageBreak/>
        <w:drawing>
          <wp:inline distT="0" distB="0" distL="0" distR="0" wp14:anchorId="6FDE68D8" wp14:editId="52ABEBD9">
            <wp:extent cx="5257800" cy="3536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12 at 3.50.55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5497" cy="3568739"/>
                    </a:xfrm>
                    <a:prstGeom prst="rect">
                      <a:avLst/>
                    </a:prstGeom>
                  </pic:spPr>
                </pic:pic>
              </a:graphicData>
            </a:graphic>
          </wp:inline>
        </w:drawing>
      </w:r>
    </w:p>
    <w:p w14:paraId="7719BEE1" w14:textId="3DC3DAD3" w:rsidR="00B67BA9" w:rsidRDefault="00B67BA9" w:rsidP="008907CB">
      <w:pPr>
        <w:spacing w:line="480" w:lineRule="auto"/>
        <w:contextualSpacing/>
        <w:rPr>
          <w:rFonts w:ascii="Times New Roman" w:hAnsi="Times New Roman" w:cs="Times New Roman"/>
        </w:rPr>
      </w:pPr>
      <w:r>
        <w:rPr>
          <w:rFonts w:ascii="Times New Roman" w:hAnsi="Times New Roman" w:cs="Times New Roman"/>
        </w:rPr>
        <w:t xml:space="preserve">Whenever you give a table or a figure be sure to describe the important thing for the reader to notice in-text. Do not just leave the table or figure to speak for itself without explaining the key points. Also, do not start or finish a section </w:t>
      </w:r>
      <w:r w:rsidR="00477EB6">
        <w:rPr>
          <w:rFonts w:ascii="Times New Roman" w:hAnsi="Times New Roman" w:cs="Times New Roman"/>
        </w:rPr>
        <w:t xml:space="preserve">of your paper </w:t>
      </w:r>
      <w:r>
        <w:rPr>
          <w:rFonts w:ascii="Times New Roman" w:hAnsi="Times New Roman" w:cs="Times New Roman"/>
        </w:rPr>
        <w:t xml:space="preserve">with a table or figure; all sections should start and finish with words not images. </w:t>
      </w:r>
    </w:p>
    <w:p w14:paraId="31BCB2DA" w14:textId="77777777" w:rsidR="00B67BA9" w:rsidRDefault="00B67BA9" w:rsidP="008907CB">
      <w:pPr>
        <w:spacing w:line="480" w:lineRule="auto"/>
        <w:contextualSpacing/>
        <w:rPr>
          <w:rFonts w:ascii="Times New Roman" w:hAnsi="Times New Roman" w:cs="Times New Roman"/>
        </w:rPr>
      </w:pPr>
    </w:p>
    <w:p w14:paraId="6666F70C"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DISCUSSION</w:t>
      </w:r>
    </w:p>
    <w:p w14:paraId="05FE4EFE" w14:textId="76E8073A" w:rsidR="0008660D" w:rsidRDefault="000F24A2" w:rsidP="00767F45">
      <w:pPr>
        <w:spacing w:line="480" w:lineRule="auto"/>
        <w:ind w:firstLine="720"/>
        <w:contextualSpacing/>
        <w:rPr>
          <w:rFonts w:ascii="Times New Roman" w:hAnsi="Times New Roman" w:cs="Times New Roman"/>
        </w:rPr>
      </w:pPr>
      <w:r>
        <w:rPr>
          <w:rFonts w:ascii="Times New Roman" w:hAnsi="Times New Roman" w:cs="Times New Roman"/>
        </w:rPr>
        <w:t xml:space="preserve">This is where you </w:t>
      </w:r>
      <w:r w:rsidR="0047746F">
        <w:rPr>
          <w:rFonts w:ascii="Times New Roman" w:hAnsi="Times New Roman" w:cs="Times New Roman"/>
        </w:rPr>
        <w:t>tell the reader what your findings or results mean. You interpret the outcomes and give context</w:t>
      </w:r>
      <w:r w:rsidR="00477EB6">
        <w:rPr>
          <w:rFonts w:ascii="Times New Roman" w:hAnsi="Times New Roman" w:cs="Times New Roman"/>
        </w:rPr>
        <w:t>, such as whether</w:t>
      </w:r>
      <w:r w:rsidR="0047746F">
        <w:rPr>
          <w:rFonts w:ascii="Times New Roman" w:hAnsi="Times New Roman" w:cs="Times New Roman"/>
        </w:rPr>
        <w:t xml:space="preserve"> your outcomes support or contradict the existing literature. You may also note for future researchers any limitations in your study that you had to overcome, that they may be able to build off of. For example, you may be using a publicly available data set that did not ask a couple questions you thought would have been helpful. </w:t>
      </w:r>
      <w:r w:rsidR="00477EB6">
        <w:rPr>
          <w:rFonts w:ascii="Times New Roman" w:hAnsi="Times New Roman" w:cs="Times New Roman"/>
        </w:rPr>
        <w:t xml:space="preserve">You could include those questions for a future researcher. </w:t>
      </w:r>
      <w:r w:rsidR="0047746F">
        <w:rPr>
          <w:rFonts w:ascii="Times New Roman" w:hAnsi="Times New Roman" w:cs="Times New Roman"/>
        </w:rPr>
        <w:t>But do not put as a limitation anything about challenges you had collecting data or writing the paper</w:t>
      </w:r>
      <w:r w:rsidR="00477EB6">
        <w:rPr>
          <w:rFonts w:ascii="Times New Roman" w:hAnsi="Times New Roman" w:cs="Times New Roman"/>
        </w:rPr>
        <w:t xml:space="preserve">—like “it was hard to get articles </w:t>
      </w:r>
      <w:r w:rsidR="00477EB6">
        <w:rPr>
          <w:rFonts w:ascii="Times New Roman" w:hAnsi="Times New Roman" w:cs="Times New Roman"/>
        </w:rPr>
        <w:lastRenderedPageBreak/>
        <w:t>because they were behind a paywall” or “I have a job so I didn’t have much time to collect data</w:t>
      </w:r>
      <w:r w:rsidR="0047746F">
        <w:rPr>
          <w:rFonts w:ascii="Times New Roman" w:hAnsi="Times New Roman" w:cs="Times New Roman"/>
        </w:rPr>
        <w:t>.</w:t>
      </w:r>
      <w:r w:rsidR="00477EB6">
        <w:rPr>
          <w:rFonts w:ascii="Times New Roman" w:hAnsi="Times New Roman" w:cs="Times New Roman"/>
        </w:rPr>
        <w:t xml:space="preserve">” If you do not have a good limitation, just skip that. </w:t>
      </w:r>
      <w:r w:rsidR="0047746F">
        <w:rPr>
          <w:rFonts w:ascii="Times New Roman" w:hAnsi="Times New Roman" w:cs="Times New Roman"/>
        </w:rPr>
        <w:t xml:space="preserve"> </w:t>
      </w:r>
    </w:p>
    <w:p w14:paraId="53C7E4CF" w14:textId="77777777" w:rsidR="00EB1485" w:rsidRDefault="00EB1485" w:rsidP="00EB1485">
      <w:pPr>
        <w:spacing w:line="480" w:lineRule="auto"/>
        <w:ind w:firstLine="360"/>
        <w:contextualSpacing/>
        <w:rPr>
          <w:rFonts w:ascii="Times New Roman" w:hAnsi="Times New Roman" w:cs="Times New Roman"/>
        </w:rPr>
      </w:pPr>
    </w:p>
    <w:p w14:paraId="082910C3" w14:textId="5CD1A280" w:rsidR="0009595D" w:rsidRDefault="00477EB6" w:rsidP="00043B6C">
      <w:pPr>
        <w:spacing w:line="480" w:lineRule="auto"/>
        <w:contextualSpacing/>
        <w:outlineLvl w:val="0"/>
        <w:rPr>
          <w:rFonts w:ascii="Times New Roman" w:hAnsi="Times New Roman" w:cs="Times New Roman"/>
        </w:rPr>
      </w:pPr>
      <w:r>
        <w:rPr>
          <w:rFonts w:ascii="Times New Roman" w:hAnsi="Times New Roman" w:cs="Times New Roman"/>
        </w:rPr>
        <w:t>Conclusion</w:t>
      </w:r>
    </w:p>
    <w:p w14:paraId="2CF7F66C" w14:textId="26109DB7" w:rsidR="00663B1A" w:rsidRDefault="00015C6D" w:rsidP="008907CB">
      <w:pPr>
        <w:spacing w:line="480" w:lineRule="auto"/>
        <w:contextualSpacing/>
        <w:rPr>
          <w:rFonts w:ascii="Times New Roman" w:hAnsi="Times New Roman" w:cs="Times New Roman"/>
        </w:rPr>
      </w:pPr>
      <w:r>
        <w:rPr>
          <w:rFonts w:ascii="Times New Roman" w:hAnsi="Times New Roman" w:cs="Times New Roman"/>
        </w:rPr>
        <w:tab/>
        <w:t xml:space="preserve">This is where you will wrap up your </w:t>
      </w:r>
      <w:r w:rsidR="00663B1A">
        <w:rPr>
          <w:rFonts w:ascii="Times New Roman" w:hAnsi="Times New Roman" w:cs="Times New Roman"/>
        </w:rPr>
        <w:t xml:space="preserve">paper. </w:t>
      </w:r>
      <w:r w:rsidR="00477EB6">
        <w:rPr>
          <w:rFonts w:ascii="Times New Roman" w:hAnsi="Times New Roman" w:cs="Times New Roman"/>
        </w:rPr>
        <w:t xml:space="preserve">You can make it a first or second level heading, or just an un-marked final paragraph of your discussion. </w:t>
      </w:r>
      <w:r w:rsidR="00663B1A">
        <w:rPr>
          <w:rFonts w:ascii="Times New Roman" w:hAnsi="Times New Roman" w:cs="Times New Roman"/>
        </w:rPr>
        <w:t>Make sure to reiterate your claims and research questions.</w:t>
      </w:r>
      <w:r w:rsidR="0047746F">
        <w:rPr>
          <w:rFonts w:ascii="Times New Roman" w:hAnsi="Times New Roman" w:cs="Times New Roman"/>
        </w:rPr>
        <w:t xml:space="preserve"> Most people skim papers by reading the abstract and conclusion, so make sure you make good use of these pieces to explain the key p</w:t>
      </w:r>
      <w:r w:rsidR="00477EB6">
        <w:rPr>
          <w:rFonts w:ascii="Times New Roman" w:hAnsi="Times New Roman" w:cs="Times New Roman"/>
        </w:rPr>
        <w:t>oints of your paper succinctly. The conclusion is like the abstract but can be a little longer and a little more fluid. Do not just copy and paste your abstract again at the end, they should not be a verbatim match.</w:t>
      </w:r>
    </w:p>
    <w:p w14:paraId="05D51E4F" w14:textId="77777777" w:rsidR="00FE79B6" w:rsidRDefault="00FE79B6" w:rsidP="008907CB">
      <w:pPr>
        <w:spacing w:line="480" w:lineRule="auto"/>
        <w:contextualSpacing/>
        <w:rPr>
          <w:rFonts w:ascii="Times New Roman" w:hAnsi="Times New Roman" w:cs="Times New Roman"/>
        </w:rPr>
      </w:pPr>
    </w:p>
    <w:p w14:paraId="5BF87844" w14:textId="77777777"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REFERENCES</w:t>
      </w:r>
    </w:p>
    <w:p w14:paraId="169224C8" w14:textId="7F99D2EF" w:rsidR="00B67BA9" w:rsidRPr="00B67BA9" w:rsidRDefault="00B67BA9" w:rsidP="00043B6C">
      <w:pPr>
        <w:spacing w:line="480" w:lineRule="auto"/>
        <w:ind w:left="720" w:hanging="720"/>
        <w:contextualSpacing/>
        <w:outlineLvl w:val="0"/>
        <w:rPr>
          <w:rFonts w:ascii="Times New Roman" w:hAnsi="Times New Roman" w:cs="Times New Roman"/>
          <w:b/>
        </w:rPr>
      </w:pPr>
      <w:r w:rsidRPr="00B67BA9">
        <w:rPr>
          <w:rFonts w:ascii="Times New Roman" w:hAnsi="Times New Roman" w:cs="Times New Roman"/>
          <w:b/>
        </w:rPr>
        <w:t>For a Journal Article:</w:t>
      </w:r>
    </w:p>
    <w:p w14:paraId="686EAA06" w14:textId="02D7C125" w:rsidR="00721A4C" w:rsidRDefault="00721A4C" w:rsidP="00DF7027">
      <w:pPr>
        <w:spacing w:line="480" w:lineRule="auto"/>
        <w:ind w:left="720" w:hanging="720"/>
        <w:contextualSpacing/>
        <w:rPr>
          <w:rFonts w:ascii="Times New Roman" w:hAnsi="Times New Roman" w:cs="Times New Roman"/>
        </w:rPr>
      </w:pPr>
      <w:r>
        <w:rPr>
          <w:rFonts w:ascii="Times New Roman" w:hAnsi="Times New Roman" w:cs="Times New Roman"/>
        </w:rPr>
        <w:t xml:space="preserve">Author1(last name inverted), Author2 (including full last name not inverted), and Author3. Year. “Title of Article.” </w:t>
      </w:r>
      <w:r>
        <w:rPr>
          <w:rFonts w:ascii="Times New Roman" w:hAnsi="Times New Roman" w:cs="Times New Roman"/>
          <w:i/>
        </w:rPr>
        <w:t xml:space="preserve">Name of Publication </w:t>
      </w:r>
      <w:r>
        <w:rPr>
          <w:rFonts w:ascii="Times New Roman" w:hAnsi="Times New Roman" w:cs="Times New Roman"/>
        </w:rPr>
        <w:t>Volume Number (Issue Number</w:t>
      </w:r>
      <w:proofErr w:type="gramStart"/>
      <w:r>
        <w:rPr>
          <w:rFonts w:ascii="Times New Roman" w:hAnsi="Times New Roman" w:cs="Times New Roman"/>
        </w:rPr>
        <w:t>):page</w:t>
      </w:r>
      <w:proofErr w:type="gramEnd"/>
      <w:r>
        <w:rPr>
          <w:rFonts w:ascii="Times New Roman" w:hAnsi="Times New Roman" w:cs="Times New Roman"/>
        </w:rPr>
        <w:t xml:space="preserve"> numbers. </w:t>
      </w:r>
    </w:p>
    <w:p w14:paraId="4B3E2990" w14:textId="3B529974" w:rsidR="00B67BA9" w:rsidRPr="00883231" w:rsidRDefault="004807DC" w:rsidP="00883231">
      <w:pPr>
        <w:spacing w:line="480" w:lineRule="auto"/>
        <w:ind w:left="720" w:hanging="720"/>
        <w:contextualSpacing/>
        <w:rPr>
          <w:rFonts w:ascii="Times New Roman" w:hAnsi="Times New Roman" w:cs="Times New Roman"/>
        </w:rPr>
      </w:pPr>
      <w:r>
        <w:rPr>
          <w:rFonts w:ascii="Times New Roman" w:hAnsi="Times New Roman" w:cs="Times New Roman"/>
        </w:rPr>
        <w:t>Johnson</w:t>
      </w:r>
      <w:r w:rsidR="00DF7027" w:rsidRPr="00DF7027">
        <w:rPr>
          <w:rFonts w:ascii="Times New Roman" w:hAnsi="Times New Roman" w:cs="Times New Roman"/>
        </w:rPr>
        <w:t xml:space="preserve">, </w:t>
      </w:r>
      <w:r>
        <w:rPr>
          <w:rFonts w:ascii="Times New Roman" w:hAnsi="Times New Roman" w:cs="Times New Roman"/>
        </w:rPr>
        <w:t>Samuel</w:t>
      </w:r>
      <w:r w:rsidR="00721A4C">
        <w:rPr>
          <w:rFonts w:ascii="Times New Roman" w:hAnsi="Times New Roman" w:cs="Times New Roman"/>
        </w:rPr>
        <w:t xml:space="preserve"> R., and Henry P. Smith.</w:t>
      </w:r>
      <w:r w:rsidR="00DF7027" w:rsidRPr="00DF7027">
        <w:rPr>
          <w:rFonts w:ascii="Times New Roman" w:hAnsi="Times New Roman" w:cs="Times New Roman"/>
        </w:rPr>
        <w:t xml:space="preserve"> 2006. “</w:t>
      </w:r>
      <w:r>
        <w:rPr>
          <w:rFonts w:ascii="Times New Roman" w:hAnsi="Times New Roman" w:cs="Times New Roman"/>
        </w:rPr>
        <w:t>Smart Phones in Today’s Society</w:t>
      </w:r>
      <w:r w:rsidR="00DF7027" w:rsidRPr="00DF7027">
        <w:rPr>
          <w:rFonts w:ascii="Times New Roman" w:hAnsi="Times New Roman" w:cs="Times New Roman"/>
        </w:rPr>
        <w:t xml:space="preserve">.” </w:t>
      </w:r>
      <w:r>
        <w:rPr>
          <w:rFonts w:ascii="Times New Roman" w:hAnsi="Times New Roman" w:cs="Times New Roman"/>
          <w:i/>
          <w:iCs/>
        </w:rPr>
        <w:t>American Technology</w:t>
      </w:r>
      <w:r w:rsidR="00DF7027" w:rsidRPr="00DF7027">
        <w:rPr>
          <w:rFonts w:ascii="Times New Roman" w:hAnsi="Times New Roman" w:cs="Times New Roman"/>
          <w:i/>
          <w:iCs/>
        </w:rPr>
        <w:t xml:space="preserve"> Review </w:t>
      </w:r>
      <w:r w:rsidR="00DF7027" w:rsidRPr="00DF7027">
        <w:rPr>
          <w:rFonts w:ascii="Times New Roman" w:hAnsi="Times New Roman" w:cs="Times New Roman"/>
        </w:rPr>
        <w:t xml:space="preserve">96:275–78. </w:t>
      </w:r>
    </w:p>
    <w:p w14:paraId="2ACD5434" w14:textId="22240F08" w:rsidR="00B67BA9" w:rsidRPr="00617E7C" w:rsidRDefault="00B67BA9" w:rsidP="00043B6C">
      <w:pPr>
        <w:spacing w:after="0" w:line="480" w:lineRule="auto"/>
        <w:ind w:left="720" w:hanging="720"/>
        <w:outlineLvl w:val="0"/>
        <w:rPr>
          <w:rFonts w:ascii="Times New Roman" w:eastAsia="Times New Roman" w:hAnsi="Times New Roman" w:cs="Times New Roman"/>
          <w:b/>
          <w:bCs/>
          <w:color w:val="000000"/>
          <w:rPrChange w:id="0" w:author="Madeline Cullen" w:date="2019-01-31T19:17:00Z">
            <w:rPr>
              <w:rFonts w:ascii="Times New Roman" w:eastAsia="Times New Roman" w:hAnsi="Times New Roman" w:cs="Times New Roman"/>
              <w:b/>
              <w:bCs/>
              <w:color w:val="000000"/>
              <w:sz w:val="22"/>
              <w:szCs w:val="22"/>
            </w:rPr>
          </w:rPrChange>
        </w:rPr>
      </w:pPr>
      <w:r w:rsidRPr="00617E7C">
        <w:rPr>
          <w:rFonts w:ascii="Times New Roman" w:eastAsia="Times New Roman" w:hAnsi="Times New Roman" w:cs="Times New Roman"/>
          <w:b/>
          <w:bCs/>
          <w:color w:val="000000"/>
          <w:rPrChange w:id="1" w:author="Madeline Cullen" w:date="2019-01-31T19:17:00Z">
            <w:rPr>
              <w:rFonts w:ascii="Times New Roman" w:eastAsia="Times New Roman" w:hAnsi="Times New Roman" w:cs="Times New Roman"/>
              <w:b/>
              <w:bCs/>
              <w:color w:val="000000"/>
              <w:sz w:val="22"/>
              <w:szCs w:val="22"/>
            </w:rPr>
          </w:rPrChange>
        </w:rPr>
        <w:t>For a Book:</w:t>
      </w:r>
    </w:p>
    <w:p w14:paraId="14AEFB2C" w14:textId="77777777" w:rsidR="00B67BA9" w:rsidRPr="00617E7C" w:rsidRDefault="00B67BA9" w:rsidP="00B67BA9">
      <w:pPr>
        <w:spacing w:after="0" w:line="480" w:lineRule="auto"/>
        <w:ind w:left="720" w:hanging="720"/>
        <w:rPr>
          <w:rFonts w:ascii="Times New Roman" w:eastAsia="Times New Roman" w:hAnsi="Times New Roman" w:cs="Times New Roman"/>
        </w:rPr>
      </w:pPr>
      <w:r w:rsidRPr="00617E7C">
        <w:rPr>
          <w:rFonts w:ascii="Times New Roman" w:eastAsia="Times New Roman" w:hAnsi="Times New Roman" w:cs="Times New Roman"/>
          <w:bCs/>
          <w:color w:val="000000"/>
          <w:rPrChange w:id="2" w:author="Madeline Cullen" w:date="2019-01-31T19:17:00Z">
            <w:rPr>
              <w:rFonts w:ascii="Times New Roman" w:eastAsia="Times New Roman" w:hAnsi="Times New Roman" w:cs="Times New Roman"/>
              <w:bCs/>
              <w:color w:val="000000"/>
              <w:sz w:val="22"/>
              <w:szCs w:val="22"/>
            </w:rPr>
          </w:rPrChange>
        </w:rPr>
        <w:t>Author1</w:t>
      </w:r>
      <w:r w:rsidRPr="00617E7C">
        <w:rPr>
          <w:rFonts w:ascii="Times New Roman" w:eastAsia="Times New Roman" w:hAnsi="Times New Roman" w:cs="Times New Roman"/>
          <w:color w:val="000000"/>
          <w:rPrChange w:id="3" w:author="Madeline Cullen" w:date="2019-01-31T19:17:00Z">
            <w:rPr>
              <w:rFonts w:ascii="Times New Roman" w:eastAsia="Times New Roman" w:hAnsi="Times New Roman" w:cs="Times New Roman"/>
              <w:color w:val="000000"/>
              <w:sz w:val="22"/>
              <w:szCs w:val="22"/>
            </w:rPr>
          </w:rPrChange>
        </w:rPr>
        <w:t xml:space="preserve"> (last name inverted), </w:t>
      </w:r>
      <w:r w:rsidRPr="00617E7C">
        <w:rPr>
          <w:rFonts w:ascii="Times New Roman" w:eastAsia="Times New Roman" w:hAnsi="Times New Roman" w:cs="Times New Roman"/>
          <w:bCs/>
          <w:color w:val="000000"/>
          <w:rPrChange w:id="4" w:author="Madeline Cullen" w:date="2019-01-31T19:17:00Z">
            <w:rPr>
              <w:rFonts w:ascii="Times New Roman" w:eastAsia="Times New Roman" w:hAnsi="Times New Roman" w:cs="Times New Roman"/>
              <w:bCs/>
              <w:color w:val="000000"/>
              <w:sz w:val="22"/>
              <w:szCs w:val="22"/>
            </w:rPr>
          </w:rPrChange>
        </w:rPr>
        <w:t>Author2</w:t>
      </w:r>
      <w:r w:rsidRPr="00617E7C">
        <w:rPr>
          <w:rFonts w:ascii="Times New Roman" w:eastAsia="Times New Roman" w:hAnsi="Times New Roman" w:cs="Times New Roman"/>
          <w:color w:val="000000"/>
          <w:rPrChange w:id="5" w:author="Madeline Cullen" w:date="2019-01-31T19:17:00Z">
            <w:rPr>
              <w:rFonts w:ascii="Times New Roman" w:eastAsia="Times New Roman" w:hAnsi="Times New Roman" w:cs="Times New Roman"/>
              <w:color w:val="000000"/>
              <w:sz w:val="22"/>
              <w:szCs w:val="22"/>
            </w:rPr>
          </w:rPrChange>
        </w:rPr>
        <w:t xml:space="preserve"> (last name not inverted), and </w:t>
      </w:r>
      <w:r w:rsidRPr="00617E7C">
        <w:rPr>
          <w:rFonts w:ascii="Times New Roman" w:eastAsia="Times New Roman" w:hAnsi="Times New Roman" w:cs="Times New Roman"/>
          <w:bCs/>
          <w:color w:val="000000"/>
          <w:rPrChange w:id="6" w:author="Madeline Cullen" w:date="2019-01-31T19:17:00Z">
            <w:rPr>
              <w:rFonts w:ascii="Times New Roman" w:eastAsia="Times New Roman" w:hAnsi="Times New Roman" w:cs="Times New Roman"/>
              <w:bCs/>
              <w:color w:val="000000"/>
              <w:sz w:val="22"/>
              <w:szCs w:val="22"/>
            </w:rPr>
          </w:rPrChange>
        </w:rPr>
        <w:t xml:space="preserve">Author3. Year. </w:t>
      </w:r>
      <w:r w:rsidRPr="00617E7C">
        <w:rPr>
          <w:rFonts w:ascii="Times New Roman" w:eastAsia="Times New Roman" w:hAnsi="Times New Roman" w:cs="Times New Roman"/>
          <w:bCs/>
          <w:i/>
          <w:iCs/>
          <w:color w:val="000000"/>
          <w:rPrChange w:id="7" w:author="Madeline Cullen" w:date="2019-01-31T19:17:00Z">
            <w:rPr>
              <w:rFonts w:ascii="Times New Roman" w:eastAsia="Times New Roman" w:hAnsi="Times New Roman" w:cs="Times New Roman"/>
              <w:bCs/>
              <w:i/>
              <w:iCs/>
              <w:color w:val="000000"/>
              <w:sz w:val="22"/>
              <w:szCs w:val="22"/>
            </w:rPr>
          </w:rPrChange>
        </w:rPr>
        <w:t xml:space="preserve">Name of Publication. </w:t>
      </w:r>
      <w:r w:rsidRPr="00617E7C">
        <w:rPr>
          <w:rFonts w:ascii="Times New Roman" w:eastAsia="Times New Roman" w:hAnsi="Times New Roman" w:cs="Times New Roman"/>
          <w:bCs/>
          <w:color w:val="000000"/>
          <w:rPrChange w:id="8" w:author="Madeline Cullen" w:date="2019-01-31T19:17:00Z">
            <w:rPr>
              <w:rFonts w:ascii="Times New Roman" w:eastAsia="Times New Roman" w:hAnsi="Times New Roman" w:cs="Times New Roman"/>
              <w:bCs/>
              <w:color w:val="000000"/>
              <w:sz w:val="22"/>
              <w:szCs w:val="22"/>
            </w:rPr>
          </w:rPrChange>
        </w:rPr>
        <w:t>Location of publisher: Publisher’s Name.</w:t>
      </w:r>
    </w:p>
    <w:p w14:paraId="17E675F8" w14:textId="0EB903D1" w:rsidR="00B67BA9" w:rsidRPr="00617E7C" w:rsidRDefault="00B67BA9" w:rsidP="00B67BA9">
      <w:pPr>
        <w:spacing w:after="0" w:line="480" w:lineRule="auto"/>
        <w:ind w:left="720" w:hanging="720"/>
        <w:rPr>
          <w:rFonts w:ascii="Times New Roman" w:eastAsia="Times New Roman" w:hAnsi="Times New Roman" w:cs="Times New Roman"/>
        </w:rPr>
      </w:pPr>
      <w:r w:rsidRPr="00617E7C">
        <w:rPr>
          <w:rFonts w:ascii="Times New Roman" w:eastAsia="Times New Roman" w:hAnsi="Times New Roman" w:cs="Times New Roman"/>
          <w:color w:val="000000"/>
          <w:rPrChange w:id="9" w:author="Madeline Cullen" w:date="2019-01-31T19:17:00Z">
            <w:rPr>
              <w:rFonts w:ascii="Times New Roman" w:eastAsia="Times New Roman" w:hAnsi="Times New Roman" w:cs="Times New Roman"/>
              <w:color w:val="000000"/>
              <w:sz w:val="22"/>
              <w:szCs w:val="22"/>
            </w:rPr>
          </w:rPrChange>
        </w:rPr>
        <w:t xml:space="preserve">Smith, John and Sandra Davis. 2012. </w:t>
      </w:r>
      <w:r w:rsidRPr="00617E7C">
        <w:rPr>
          <w:rFonts w:ascii="Times New Roman" w:eastAsia="Times New Roman" w:hAnsi="Times New Roman" w:cs="Times New Roman"/>
          <w:i/>
          <w:iCs/>
          <w:color w:val="000000"/>
          <w:rPrChange w:id="10" w:author="Madeline Cullen" w:date="2019-01-31T19:17:00Z">
            <w:rPr>
              <w:rFonts w:ascii="Times New Roman" w:eastAsia="Times New Roman" w:hAnsi="Times New Roman" w:cs="Times New Roman"/>
              <w:i/>
              <w:iCs/>
              <w:color w:val="000000"/>
              <w:sz w:val="22"/>
              <w:szCs w:val="22"/>
            </w:rPr>
          </w:rPrChange>
        </w:rPr>
        <w:t xml:space="preserve">Why Millennials Can’t Put Down their Smart Phones. </w:t>
      </w:r>
      <w:r w:rsidRPr="00617E7C">
        <w:rPr>
          <w:rFonts w:ascii="Times New Roman" w:eastAsia="Times New Roman" w:hAnsi="Times New Roman" w:cs="Times New Roman"/>
          <w:color w:val="000000"/>
          <w:rPrChange w:id="11" w:author="Madeline Cullen" w:date="2019-01-31T19:17:00Z">
            <w:rPr>
              <w:rFonts w:ascii="Times New Roman" w:eastAsia="Times New Roman" w:hAnsi="Times New Roman" w:cs="Times New Roman"/>
              <w:color w:val="000000"/>
              <w:sz w:val="22"/>
              <w:szCs w:val="22"/>
            </w:rPr>
          </w:rPrChange>
        </w:rPr>
        <w:t>Berkeley, CA: University of California Press.</w:t>
      </w:r>
    </w:p>
    <w:p w14:paraId="2EF36A61" w14:textId="2B9AB06A" w:rsidR="0008660D" w:rsidRPr="00721A4C" w:rsidRDefault="0008660D" w:rsidP="008907CB">
      <w:pPr>
        <w:spacing w:line="480" w:lineRule="auto"/>
        <w:contextualSpacing/>
        <w:rPr>
          <w:rFonts w:ascii="Times New Roman" w:hAnsi="Times New Roman" w:cs="Times New Roman"/>
        </w:rPr>
      </w:pPr>
    </w:p>
    <w:p w14:paraId="4B44DA4A" w14:textId="548DE8DC" w:rsidR="0009595D" w:rsidRDefault="0009595D" w:rsidP="00043B6C">
      <w:pPr>
        <w:spacing w:line="480" w:lineRule="auto"/>
        <w:contextualSpacing/>
        <w:outlineLvl w:val="0"/>
        <w:rPr>
          <w:rFonts w:ascii="Times New Roman" w:hAnsi="Times New Roman" w:cs="Times New Roman"/>
        </w:rPr>
      </w:pPr>
      <w:r>
        <w:rPr>
          <w:rFonts w:ascii="Times New Roman" w:hAnsi="Times New Roman" w:cs="Times New Roman"/>
        </w:rPr>
        <w:t>APPENDIX A</w:t>
      </w:r>
      <w:r w:rsidR="009B324A">
        <w:rPr>
          <w:rFonts w:ascii="Times New Roman" w:hAnsi="Times New Roman" w:cs="Times New Roman"/>
        </w:rPr>
        <w:t xml:space="preserve">: </w:t>
      </w:r>
      <w:r w:rsidR="00B67BA9">
        <w:rPr>
          <w:rFonts w:ascii="Times New Roman" w:hAnsi="Times New Roman" w:cs="Times New Roman"/>
        </w:rPr>
        <w:t>DATING WEBSITE</w:t>
      </w:r>
      <w:r w:rsidR="009B324A">
        <w:rPr>
          <w:rFonts w:ascii="Times New Roman" w:hAnsi="Times New Roman" w:cs="Times New Roman"/>
        </w:rPr>
        <w:t xml:space="preserve"> STATISTICS </w:t>
      </w:r>
    </w:p>
    <w:p w14:paraId="7B2F3EB9" w14:textId="44EE8E0F" w:rsidR="00A020A4" w:rsidRDefault="00477EB6" w:rsidP="008907CB">
      <w:pPr>
        <w:spacing w:line="480" w:lineRule="auto"/>
        <w:contextualSpacing/>
        <w:rPr>
          <w:rFonts w:ascii="Times New Roman" w:hAnsi="Times New Roman" w:cs="Times New Roman"/>
        </w:rPr>
      </w:pPr>
      <w:r>
        <w:rPr>
          <w:rFonts w:ascii="Times New Roman" w:hAnsi="Times New Roman" w:cs="Times New Roman"/>
        </w:rPr>
        <w:lastRenderedPageBreak/>
        <w:t>Appendices are</w:t>
      </w:r>
      <w:r w:rsidR="00A020A4">
        <w:rPr>
          <w:rFonts w:ascii="Times New Roman" w:hAnsi="Times New Roman" w:cs="Times New Roman"/>
        </w:rPr>
        <w:t xml:space="preserve"> where you </w:t>
      </w:r>
      <w:r>
        <w:rPr>
          <w:rFonts w:ascii="Times New Roman" w:hAnsi="Times New Roman" w:cs="Times New Roman"/>
        </w:rPr>
        <w:t xml:space="preserve">can </w:t>
      </w:r>
      <w:r w:rsidR="00A020A4">
        <w:rPr>
          <w:rFonts w:ascii="Times New Roman" w:hAnsi="Times New Roman" w:cs="Times New Roman"/>
        </w:rPr>
        <w:t>put extra graphs, demograp</w:t>
      </w:r>
      <w:r w:rsidR="00B67BA9">
        <w:rPr>
          <w:rFonts w:ascii="Times New Roman" w:hAnsi="Times New Roman" w:cs="Times New Roman"/>
        </w:rPr>
        <w:t xml:space="preserve">hic information, </w:t>
      </w:r>
      <w:r>
        <w:rPr>
          <w:rFonts w:ascii="Times New Roman" w:hAnsi="Times New Roman" w:cs="Times New Roman"/>
        </w:rPr>
        <w:t xml:space="preserve">code structures (for qualitative projects), interview question lists, </w:t>
      </w:r>
      <w:r w:rsidR="00B67BA9">
        <w:rPr>
          <w:rFonts w:ascii="Times New Roman" w:hAnsi="Times New Roman" w:cs="Times New Roman"/>
        </w:rPr>
        <w:t>and other data.</w:t>
      </w:r>
      <w:r>
        <w:rPr>
          <w:rFonts w:ascii="Times New Roman" w:hAnsi="Times New Roman" w:cs="Times New Roman"/>
        </w:rPr>
        <w:t xml:space="preserve"> Anything that could be helpful to some readers, but messes up the flow of the paper can go into an appendix. </w:t>
      </w:r>
    </w:p>
    <w:p w14:paraId="7AE4F255" w14:textId="77777777" w:rsidR="00B67BA9" w:rsidRDefault="00B67BA9" w:rsidP="008907CB">
      <w:pPr>
        <w:spacing w:line="480" w:lineRule="auto"/>
        <w:contextualSpacing/>
        <w:rPr>
          <w:rFonts w:ascii="Times New Roman" w:hAnsi="Times New Roman" w:cs="Times New Roman"/>
        </w:rPr>
      </w:pPr>
    </w:p>
    <w:p w14:paraId="1DC53AE5" w14:textId="6AD5D09A" w:rsidR="00313023" w:rsidRPr="00E31ED7" w:rsidRDefault="00313023" w:rsidP="00043B6C">
      <w:pPr>
        <w:spacing w:line="480" w:lineRule="auto"/>
        <w:contextualSpacing/>
        <w:outlineLvl w:val="0"/>
        <w:rPr>
          <w:rFonts w:ascii="Times New Roman" w:hAnsi="Times New Roman" w:cs="Times New Roman"/>
        </w:rPr>
      </w:pPr>
      <w:r>
        <w:rPr>
          <w:rFonts w:ascii="Times New Roman" w:hAnsi="Times New Roman" w:cs="Times New Roman"/>
        </w:rPr>
        <w:t>APPENDIX B</w:t>
      </w:r>
      <w:r w:rsidR="009B324A">
        <w:rPr>
          <w:rFonts w:ascii="Times New Roman" w:hAnsi="Times New Roman" w:cs="Times New Roman"/>
        </w:rPr>
        <w:t>: COLLEGE STUDENT DEMOGRAPH</w:t>
      </w:r>
      <w:bookmarkStart w:id="12" w:name="_GoBack"/>
      <w:bookmarkEnd w:id="12"/>
      <w:r w:rsidR="009B324A">
        <w:rPr>
          <w:rFonts w:ascii="Times New Roman" w:hAnsi="Times New Roman" w:cs="Times New Roman"/>
        </w:rPr>
        <w:t>ICS</w:t>
      </w:r>
    </w:p>
    <w:sectPr w:rsidR="00313023" w:rsidRPr="00E31ED7" w:rsidSect="00FA3EF0">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74519" w14:textId="77777777" w:rsidR="00703469" w:rsidRDefault="00703469" w:rsidP="00E31ED7">
      <w:pPr>
        <w:spacing w:after="0" w:line="240" w:lineRule="auto"/>
      </w:pPr>
      <w:r>
        <w:separator/>
      </w:r>
    </w:p>
  </w:endnote>
  <w:endnote w:type="continuationSeparator" w:id="0">
    <w:p w14:paraId="1071DF04" w14:textId="77777777" w:rsidR="00703469" w:rsidRDefault="00703469" w:rsidP="00E31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64908" w14:textId="77777777" w:rsidR="00E31ED7" w:rsidRPr="00E31ED7" w:rsidRDefault="00E31ED7" w:rsidP="00E31ED7">
    <w:pPr>
      <w:pStyle w:val="Footer"/>
      <w:spacing w:line="480" w:lineRule="auto"/>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8D607" w14:textId="7B2D5BA6" w:rsidR="00FA3EF0" w:rsidRPr="00FA3EF0" w:rsidRDefault="00FA3EF0" w:rsidP="00FA3EF0">
    <w:pPr>
      <w:pStyle w:val="Footer"/>
      <w:spacing w:line="48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D9A5B" w14:textId="77777777" w:rsidR="00703469" w:rsidRDefault="00703469" w:rsidP="00E31ED7">
      <w:pPr>
        <w:spacing w:after="0" w:line="240" w:lineRule="auto"/>
      </w:pPr>
      <w:r>
        <w:separator/>
      </w:r>
    </w:p>
  </w:footnote>
  <w:footnote w:type="continuationSeparator" w:id="0">
    <w:p w14:paraId="25EAF5A9" w14:textId="77777777" w:rsidR="00703469" w:rsidRDefault="00703469" w:rsidP="00E31ED7">
      <w:pPr>
        <w:spacing w:after="0" w:line="240" w:lineRule="auto"/>
      </w:pPr>
      <w:r>
        <w:continuationSeparator/>
      </w:r>
    </w:p>
  </w:footnote>
  <w:footnote w:id="1">
    <w:p w14:paraId="0DD97411" w14:textId="230C4531" w:rsidR="00BE42B2" w:rsidRPr="00BE42B2" w:rsidRDefault="00BE42B2">
      <w:pPr>
        <w:pStyle w:val="FootnoteText"/>
        <w:rPr>
          <w:rFonts w:ascii="Times New Roman" w:hAnsi="Times New Roman" w:cs="Times New Roman"/>
        </w:rPr>
      </w:pPr>
      <w:r w:rsidRPr="00BE42B2">
        <w:rPr>
          <w:rStyle w:val="FootnoteReference"/>
          <w:rFonts w:ascii="Times New Roman" w:hAnsi="Times New Roman" w:cs="Times New Roman"/>
        </w:rPr>
        <w:footnoteRef/>
      </w:r>
      <w:r w:rsidRPr="00BE42B2">
        <w:rPr>
          <w:rFonts w:ascii="Times New Roman" w:hAnsi="Times New Roman" w:cs="Times New Roman"/>
        </w:rPr>
        <w:t xml:space="preserve"> All </w:t>
      </w:r>
      <w:r>
        <w:rPr>
          <w:rFonts w:ascii="Times New Roman" w:hAnsi="Times New Roman" w:cs="Times New Roman"/>
        </w:rPr>
        <w:t>interviewee</w:t>
      </w:r>
      <w:r w:rsidRPr="00BE42B2">
        <w:rPr>
          <w:rFonts w:ascii="Times New Roman" w:hAnsi="Times New Roman" w:cs="Times New Roman"/>
        </w:rPr>
        <w:t xml:space="preserve"> names are pseudonyms to protect their confidentiality.</w:t>
      </w:r>
      <w:r w:rsidR="00B67BA9">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1253002"/>
      <w:docPartObj>
        <w:docPartGallery w:val="Page Numbers (Top of Page)"/>
        <w:docPartUnique/>
      </w:docPartObj>
    </w:sdtPr>
    <w:sdtEndPr>
      <w:rPr>
        <w:rStyle w:val="PageNumber"/>
      </w:rPr>
    </w:sdtEndPr>
    <w:sdtContent>
      <w:p w14:paraId="11ED07B1" w14:textId="18141637" w:rsidR="004D753B" w:rsidRDefault="004D753B" w:rsidP="005C07C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38FCDC" w14:textId="77777777" w:rsidR="004D753B" w:rsidRDefault="004D753B" w:rsidP="004D753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457607807"/>
      <w:docPartObj>
        <w:docPartGallery w:val="Page Numbers (Top of Page)"/>
        <w:docPartUnique/>
      </w:docPartObj>
    </w:sdtPr>
    <w:sdtEndPr>
      <w:rPr>
        <w:rStyle w:val="PageNumber"/>
      </w:rPr>
    </w:sdtEndPr>
    <w:sdtContent>
      <w:p w14:paraId="05889979" w14:textId="7E6AA40F" w:rsidR="004D753B" w:rsidRPr="004D753B" w:rsidRDefault="004D753B" w:rsidP="004D753B">
        <w:pPr>
          <w:pStyle w:val="Header"/>
          <w:framePr w:wrap="notBeside" w:vAnchor="text" w:hAnchor="margin" w:xAlign="right" w:y="1"/>
          <w:rPr>
            <w:rStyle w:val="PageNumber"/>
            <w:rFonts w:ascii="Times New Roman" w:hAnsi="Times New Roman" w:cs="Times New Roman"/>
          </w:rPr>
        </w:pPr>
        <w:r w:rsidRPr="004D753B">
          <w:rPr>
            <w:rStyle w:val="PageNumber"/>
            <w:rFonts w:ascii="Times New Roman" w:hAnsi="Times New Roman" w:cs="Times New Roman"/>
          </w:rPr>
          <w:fldChar w:fldCharType="begin"/>
        </w:r>
        <w:r w:rsidRPr="004D753B">
          <w:rPr>
            <w:rStyle w:val="PageNumber"/>
            <w:rFonts w:ascii="Times New Roman" w:hAnsi="Times New Roman" w:cs="Times New Roman"/>
          </w:rPr>
          <w:instrText xml:space="preserve"> PAGE </w:instrText>
        </w:r>
        <w:r w:rsidRPr="004D753B">
          <w:rPr>
            <w:rStyle w:val="PageNumber"/>
            <w:rFonts w:ascii="Times New Roman" w:hAnsi="Times New Roman" w:cs="Times New Roman"/>
          </w:rPr>
          <w:fldChar w:fldCharType="separate"/>
        </w:r>
        <w:r w:rsidR="007B40DC">
          <w:rPr>
            <w:rStyle w:val="PageNumber"/>
            <w:rFonts w:ascii="Times New Roman" w:hAnsi="Times New Roman" w:cs="Times New Roman"/>
            <w:noProof/>
          </w:rPr>
          <w:t>7</w:t>
        </w:r>
        <w:r w:rsidRPr="004D753B">
          <w:rPr>
            <w:rStyle w:val="PageNumber"/>
            <w:rFonts w:ascii="Times New Roman" w:hAnsi="Times New Roman" w:cs="Times New Roman"/>
          </w:rPr>
          <w:fldChar w:fldCharType="end"/>
        </w:r>
      </w:p>
    </w:sdtContent>
  </w:sdt>
  <w:sdt>
    <w:sdtPr>
      <w:rPr>
        <w:rFonts w:ascii="Times New Roman" w:hAnsi="Times New Roman" w:cs="Times New Roman"/>
      </w:rPr>
      <w:id w:val="-1912542854"/>
      <w:docPartObj>
        <w:docPartGallery w:val="Page Numbers (Top of Page)"/>
        <w:docPartUnique/>
      </w:docPartObj>
    </w:sdtPr>
    <w:sdtEndPr>
      <w:rPr>
        <w:noProof/>
      </w:rPr>
    </w:sdtEndPr>
    <w:sdtContent>
      <w:p w14:paraId="13E3669B" w14:textId="348AF724" w:rsidR="007D02BD" w:rsidRPr="007D02BD" w:rsidRDefault="004D753B" w:rsidP="004D753B">
        <w:pPr>
          <w:pStyle w:val="Header"/>
          <w:ind w:right="360"/>
          <w:rPr>
            <w:rFonts w:ascii="Times New Roman" w:hAnsi="Times New Roman" w:cs="Times New Roman"/>
          </w:rPr>
        </w:pPr>
        <w:r>
          <w:rPr>
            <w:rFonts w:ascii="Times New Roman" w:hAnsi="Times New Roman" w:cs="Times New Roman"/>
          </w:rPr>
          <w:t>THE NEW DATING</w:t>
        </w:r>
      </w:p>
    </w:sdtContent>
  </w:sdt>
  <w:p w14:paraId="15E40EBE" w14:textId="77777777" w:rsidR="00E31ED7" w:rsidRDefault="00E31E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668298105"/>
      <w:docPartObj>
        <w:docPartGallery w:val="Page Numbers (Top of Page)"/>
        <w:docPartUnique/>
      </w:docPartObj>
    </w:sdtPr>
    <w:sdtEndPr>
      <w:rPr>
        <w:rStyle w:val="PageNumber"/>
      </w:rPr>
    </w:sdtEndPr>
    <w:sdtContent>
      <w:p w14:paraId="5786A61F" w14:textId="18EB744E" w:rsidR="004D753B" w:rsidRPr="004D753B" w:rsidRDefault="004D753B" w:rsidP="005C07C9">
        <w:pPr>
          <w:pStyle w:val="Header"/>
          <w:framePr w:wrap="none" w:vAnchor="text" w:hAnchor="margin" w:xAlign="right" w:y="1"/>
          <w:rPr>
            <w:rStyle w:val="PageNumber"/>
            <w:rFonts w:ascii="Times New Roman" w:hAnsi="Times New Roman" w:cs="Times New Roman"/>
          </w:rPr>
        </w:pPr>
        <w:r w:rsidRPr="004D753B">
          <w:rPr>
            <w:rStyle w:val="PageNumber"/>
            <w:rFonts w:ascii="Times New Roman" w:hAnsi="Times New Roman" w:cs="Times New Roman"/>
          </w:rPr>
          <w:fldChar w:fldCharType="begin"/>
        </w:r>
        <w:r w:rsidRPr="004D753B">
          <w:rPr>
            <w:rStyle w:val="PageNumber"/>
            <w:rFonts w:ascii="Times New Roman" w:hAnsi="Times New Roman" w:cs="Times New Roman"/>
          </w:rPr>
          <w:instrText xml:space="preserve"> PAGE </w:instrText>
        </w:r>
        <w:r w:rsidRPr="004D753B">
          <w:rPr>
            <w:rStyle w:val="PageNumber"/>
            <w:rFonts w:ascii="Times New Roman" w:hAnsi="Times New Roman" w:cs="Times New Roman"/>
          </w:rPr>
          <w:fldChar w:fldCharType="separate"/>
        </w:r>
        <w:r w:rsidR="00043B6C">
          <w:rPr>
            <w:rStyle w:val="PageNumber"/>
            <w:rFonts w:ascii="Times New Roman" w:hAnsi="Times New Roman" w:cs="Times New Roman"/>
            <w:noProof/>
          </w:rPr>
          <w:t>1</w:t>
        </w:r>
        <w:r w:rsidRPr="004D753B">
          <w:rPr>
            <w:rStyle w:val="PageNumber"/>
            <w:rFonts w:ascii="Times New Roman" w:hAnsi="Times New Roman" w:cs="Times New Roman"/>
          </w:rPr>
          <w:fldChar w:fldCharType="end"/>
        </w:r>
      </w:p>
    </w:sdtContent>
  </w:sdt>
  <w:p w14:paraId="7C579526" w14:textId="63028D85" w:rsidR="00FA3EF0" w:rsidRPr="007D02BD" w:rsidRDefault="00FA3EF0" w:rsidP="004D753B">
    <w:pPr>
      <w:pStyle w:val="Header"/>
      <w:ind w:right="360"/>
      <w:rPr>
        <w:rFonts w:ascii="Times New Roman" w:hAnsi="Times New Roman" w:cs="Times New Roman"/>
      </w:rPr>
    </w:pPr>
    <w:r w:rsidRPr="007D02BD">
      <w:rPr>
        <w:rFonts w:ascii="Times New Roman" w:hAnsi="Times New Roman" w:cs="Times New Roman"/>
      </w:rPr>
      <w:t xml:space="preserve">Running Head = </w:t>
    </w:r>
    <w:r w:rsidR="004D753B">
      <w:rPr>
        <w:rFonts w:ascii="Times New Roman" w:hAnsi="Times New Roman" w:cs="Times New Roman"/>
      </w:rPr>
      <w:t>THE NEW DATING</w:t>
    </w:r>
    <w:r w:rsidR="008455B8" w:rsidRPr="007D02BD">
      <w:rPr>
        <w:rFonts w:ascii="Times New Roman" w:hAnsi="Times New Roman" w:cs="Times New Roman"/>
      </w:rPr>
      <w:tab/>
    </w:r>
    <w:r w:rsidR="008455B8" w:rsidRPr="007D02BD">
      <w:rPr>
        <w:rFonts w:ascii="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27AE7"/>
    <w:multiLevelType w:val="multilevel"/>
    <w:tmpl w:val="9E8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7C4B53"/>
    <w:multiLevelType w:val="hybridMultilevel"/>
    <w:tmpl w:val="6A106858"/>
    <w:lvl w:ilvl="0" w:tplc="698480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C330F"/>
    <w:multiLevelType w:val="multilevel"/>
    <w:tmpl w:val="2168D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2"/>
    <w:lvlOverride w:ilvl="3">
      <w:lvl w:ilvl="3">
        <w:numFmt w:val="bullet"/>
        <w:lvlText w:val=""/>
        <w:lvlJc w:val="left"/>
        <w:pPr>
          <w:tabs>
            <w:tab w:val="num" w:pos="2880"/>
          </w:tabs>
          <w:ind w:left="2880" w:hanging="360"/>
        </w:pPr>
        <w:rPr>
          <w:rFonts w:ascii="Symbol" w:hAnsi="Symbol"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deline Cullen">
    <w15:presenceInfo w15:providerId="AD" w15:userId="S::mcullen@sdsu.edu::4767a0bf-635b-4648-b7cf-fa3a1dbce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ED7"/>
    <w:rsid w:val="00015C6D"/>
    <w:rsid w:val="00043B6C"/>
    <w:rsid w:val="0008660D"/>
    <w:rsid w:val="00086D67"/>
    <w:rsid w:val="0009595D"/>
    <w:rsid w:val="000C4EFA"/>
    <w:rsid w:val="000C7628"/>
    <w:rsid w:val="000F24A2"/>
    <w:rsid w:val="001361F9"/>
    <w:rsid w:val="00194170"/>
    <w:rsid w:val="0019608D"/>
    <w:rsid w:val="001973C3"/>
    <w:rsid w:val="001A7A1F"/>
    <w:rsid w:val="001B0C32"/>
    <w:rsid w:val="001B1A99"/>
    <w:rsid w:val="00210A96"/>
    <w:rsid w:val="002C56B7"/>
    <w:rsid w:val="002D5604"/>
    <w:rsid w:val="002F1A91"/>
    <w:rsid w:val="002F5196"/>
    <w:rsid w:val="003050B3"/>
    <w:rsid w:val="00313023"/>
    <w:rsid w:val="00352048"/>
    <w:rsid w:val="00376C81"/>
    <w:rsid w:val="003A6CEF"/>
    <w:rsid w:val="003B459F"/>
    <w:rsid w:val="00400874"/>
    <w:rsid w:val="0047746F"/>
    <w:rsid w:val="00477EB6"/>
    <w:rsid w:val="004807DC"/>
    <w:rsid w:val="004D753B"/>
    <w:rsid w:val="0051615A"/>
    <w:rsid w:val="00550C4D"/>
    <w:rsid w:val="005669DA"/>
    <w:rsid w:val="00617E7C"/>
    <w:rsid w:val="006219B8"/>
    <w:rsid w:val="006403AD"/>
    <w:rsid w:val="006541E2"/>
    <w:rsid w:val="00663B1A"/>
    <w:rsid w:val="0067144B"/>
    <w:rsid w:val="0069233F"/>
    <w:rsid w:val="00703469"/>
    <w:rsid w:val="00721A4C"/>
    <w:rsid w:val="007354A6"/>
    <w:rsid w:val="00736ED9"/>
    <w:rsid w:val="0074631F"/>
    <w:rsid w:val="00753BEA"/>
    <w:rsid w:val="00754360"/>
    <w:rsid w:val="00767F45"/>
    <w:rsid w:val="007B0326"/>
    <w:rsid w:val="007B3365"/>
    <w:rsid w:val="007B3A01"/>
    <w:rsid w:val="007B40DC"/>
    <w:rsid w:val="007D02BD"/>
    <w:rsid w:val="008455B8"/>
    <w:rsid w:val="00883231"/>
    <w:rsid w:val="008907CB"/>
    <w:rsid w:val="008E75C7"/>
    <w:rsid w:val="00914F8C"/>
    <w:rsid w:val="009332A2"/>
    <w:rsid w:val="0097181A"/>
    <w:rsid w:val="00977655"/>
    <w:rsid w:val="0099270B"/>
    <w:rsid w:val="009937E8"/>
    <w:rsid w:val="00993C30"/>
    <w:rsid w:val="009B324A"/>
    <w:rsid w:val="009B4FFF"/>
    <w:rsid w:val="00A020A4"/>
    <w:rsid w:val="00AB5866"/>
    <w:rsid w:val="00AD0A20"/>
    <w:rsid w:val="00AE5BB8"/>
    <w:rsid w:val="00B10F7A"/>
    <w:rsid w:val="00B11953"/>
    <w:rsid w:val="00B207E0"/>
    <w:rsid w:val="00B25B17"/>
    <w:rsid w:val="00B501F8"/>
    <w:rsid w:val="00B56FA0"/>
    <w:rsid w:val="00B67BA9"/>
    <w:rsid w:val="00B85922"/>
    <w:rsid w:val="00BB2A15"/>
    <w:rsid w:val="00BE42B2"/>
    <w:rsid w:val="00C92387"/>
    <w:rsid w:val="00C923FF"/>
    <w:rsid w:val="00CA1638"/>
    <w:rsid w:val="00CC577D"/>
    <w:rsid w:val="00CD1FB1"/>
    <w:rsid w:val="00CE72E7"/>
    <w:rsid w:val="00D56797"/>
    <w:rsid w:val="00D67AFF"/>
    <w:rsid w:val="00D857BD"/>
    <w:rsid w:val="00DB2757"/>
    <w:rsid w:val="00DC3648"/>
    <w:rsid w:val="00DF7027"/>
    <w:rsid w:val="00E12DC5"/>
    <w:rsid w:val="00E31ED7"/>
    <w:rsid w:val="00E62C12"/>
    <w:rsid w:val="00E65371"/>
    <w:rsid w:val="00E9085D"/>
    <w:rsid w:val="00EA23B1"/>
    <w:rsid w:val="00EB1485"/>
    <w:rsid w:val="00ED541D"/>
    <w:rsid w:val="00EE1DEB"/>
    <w:rsid w:val="00F0330D"/>
    <w:rsid w:val="00F13C51"/>
    <w:rsid w:val="00F24748"/>
    <w:rsid w:val="00F50540"/>
    <w:rsid w:val="00FA3EF0"/>
    <w:rsid w:val="00FB5B7B"/>
    <w:rsid w:val="00FE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D2934"/>
  <w15:chartTrackingRefBased/>
  <w15:docId w15:val="{76F0350D-2250-4ADA-9C9F-A1D9421C3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1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ED7"/>
  </w:style>
  <w:style w:type="paragraph" w:styleId="Footer">
    <w:name w:val="footer"/>
    <w:basedOn w:val="Normal"/>
    <w:link w:val="FooterChar"/>
    <w:uiPriority w:val="99"/>
    <w:unhideWhenUsed/>
    <w:rsid w:val="00E31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ED7"/>
  </w:style>
  <w:style w:type="character" w:styleId="Hyperlink">
    <w:name w:val="Hyperlink"/>
    <w:basedOn w:val="DefaultParagraphFont"/>
    <w:uiPriority w:val="99"/>
    <w:unhideWhenUsed/>
    <w:rsid w:val="00E31ED7"/>
    <w:rPr>
      <w:color w:val="0563C1" w:themeColor="hyperlink"/>
      <w:u w:val="single"/>
    </w:rPr>
  </w:style>
  <w:style w:type="paragraph" w:styleId="NormalWeb">
    <w:name w:val="Normal (Web)"/>
    <w:basedOn w:val="Normal"/>
    <w:uiPriority w:val="99"/>
    <w:semiHidden/>
    <w:unhideWhenUsed/>
    <w:rsid w:val="00D56797"/>
    <w:rPr>
      <w:rFonts w:ascii="Times New Roman" w:hAnsi="Times New Roman" w:cs="Times New Roman"/>
    </w:rPr>
  </w:style>
  <w:style w:type="character" w:styleId="PageNumber">
    <w:name w:val="page number"/>
    <w:basedOn w:val="DefaultParagraphFont"/>
    <w:uiPriority w:val="99"/>
    <w:semiHidden/>
    <w:unhideWhenUsed/>
    <w:rsid w:val="004D753B"/>
  </w:style>
  <w:style w:type="paragraph" w:styleId="FootnoteText">
    <w:name w:val="footnote text"/>
    <w:basedOn w:val="Normal"/>
    <w:link w:val="FootnoteTextChar"/>
    <w:uiPriority w:val="99"/>
    <w:semiHidden/>
    <w:unhideWhenUsed/>
    <w:rsid w:val="00BE4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42B2"/>
    <w:rPr>
      <w:sz w:val="20"/>
      <w:szCs w:val="20"/>
    </w:rPr>
  </w:style>
  <w:style w:type="character" w:styleId="FootnoteReference">
    <w:name w:val="footnote reference"/>
    <w:basedOn w:val="DefaultParagraphFont"/>
    <w:uiPriority w:val="99"/>
    <w:semiHidden/>
    <w:unhideWhenUsed/>
    <w:rsid w:val="00BE42B2"/>
    <w:rPr>
      <w:vertAlign w:val="superscript"/>
    </w:rPr>
  </w:style>
  <w:style w:type="table" w:styleId="TableGrid">
    <w:name w:val="Table Grid"/>
    <w:basedOn w:val="TableNormal"/>
    <w:uiPriority w:val="39"/>
    <w:rsid w:val="00E90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3B6C"/>
    <w:pPr>
      <w:spacing w:after="0" w:line="240" w:lineRule="auto"/>
    </w:pPr>
  </w:style>
  <w:style w:type="paragraph" w:styleId="BalloonText">
    <w:name w:val="Balloon Text"/>
    <w:basedOn w:val="Normal"/>
    <w:link w:val="BalloonTextChar"/>
    <w:uiPriority w:val="99"/>
    <w:semiHidden/>
    <w:unhideWhenUsed/>
    <w:rsid w:val="00B859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592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8094">
      <w:bodyDiv w:val="1"/>
      <w:marLeft w:val="0"/>
      <w:marRight w:val="0"/>
      <w:marTop w:val="0"/>
      <w:marBottom w:val="0"/>
      <w:divBdr>
        <w:top w:val="none" w:sz="0" w:space="0" w:color="auto"/>
        <w:left w:val="none" w:sz="0" w:space="0" w:color="auto"/>
        <w:bottom w:val="none" w:sz="0" w:space="0" w:color="auto"/>
        <w:right w:val="none" w:sz="0" w:space="0" w:color="auto"/>
      </w:divBdr>
    </w:div>
    <w:div w:id="554049050">
      <w:bodyDiv w:val="1"/>
      <w:marLeft w:val="0"/>
      <w:marRight w:val="0"/>
      <w:marTop w:val="0"/>
      <w:marBottom w:val="0"/>
      <w:divBdr>
        <w:top w:val="none" w:sz="0" w:space="0" w:color="auto"/>
        <w:left w:val="none" w:sz="0" w:space="0" w:color="auto"/>
        <w:bottom w:val="none" w:sz="0" w:space="0" w:color="auto"/>
        <w:right w:val="none" w:sz="0" w:space="0" w:color="auto"/>
      </w:divBdr>
    </w:div>
    <w:div w:id="1471288049">
      <w:bodyDiv w:val="1"/>
      <w:marLeft w:val="0"/>
      <w:marRight w:val="0"/>
      <w:marTop w:val="0"/>
      <w:marBottom w:val="0"/>
      <w:divBdr>
        <w:top w:val="none" w:sz="0" w:space="0" w:color="auto"/>
        <w:left w:val="none" w:sz="0" w:space="0" w:color="auto"/>
        <w:bottom w:val="none" w:sz="0" w:space="0" w:color="auto"/>
        <w:right w:val="none" w:sz="0" w:space="0" w:color="auto"/>
      </w:divBdr>
    </w:div>
    <w:div w:id="169542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1835</Words>
  <Characters>10466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McNabb</dc:creator>
  <cp:keywords/>
  <dc:description/>
  <cp:lastModifiedBy>Madeline Cullen</cp:lastModifiedBy>
  <cp:revision>4</cp:revision>
  <cp:lastPrinted>2014-12-09T21:41:00Z</cp:lastPrinted>
  <dcterms:created xsi:type="dcterms:W3CDTF">2018-07-17T17:23:00Z</dcterms:created>
  <dcterms:modified xsi:type="dcterms:W3CDTF">2019-02-02T04:10:00Z</dcterms:modified>
</cp:coreProperties>
</file>