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66" w:rsidRPr="003A6597" w:rsidRDefault="00F104D6" w:rsidP="00F104D6">
      <w:pPr>
        <w:widowControl w:val="0"/>
        <w:autoSpaceDE w:val="0"/>
        <w:autoSpaceDN w:val="0"/>
        <w:adjustRightInd w:val="0"/>
        <w:ind w:left="554" w:right="-20"/>
        <w:jc w:val="center"/>
        <w:rPr>
          <w:rFonts w:ascii="Arial" w:hAnsi="Arial" w:cs="Arial"/>
        </w:rPr>
      </w:pPr>
      <w:r w:rsidRPr="003A6597">
        <w:rPr>
          <w:rFonts w:ascii="Arial" w:hAnsi="Arial" w:cs="Arial"/>
          <w:b/>
          <w:bCs/>
        </w:rPr>
        <w:t>S</w:t>
      </w:r>
      <w:r w:rsidRPr="003A6597">
        <w:rPr>
          <w:rFonts w:ascii="Arial" w:hAnsi="Arial" w:cs="Arial"/>
          <w:b/>
          <w:bCs/>
          <w:spacing w:val="-1"/>
        </w:rPr>
        <w:t>E</w:t>
      </w:r>
      <w:r w:rsidRPr="003A6597">
        <w:rPr>
          <w:rFonts w:ascii="Arial" w:hAnsi="Arial" w:cs="Arial"/>
          <w:b/>
          <w:bCs/>
          <w:spacing w:val="1"/>
        </w:rPr>
        <w:t>L</w:t>
      </w:r>
      <w:r w:rsidRPr="003A6597">
        <w:rPr>
          <w:rFonts w:ascii="Arial" w:hAnsi="Arial" w:cs="Arial"/>
          <w:b/>
          <w:bCs/>
          <w:spacing w:val="-1"/>
        </w:rPr>
        <w:t>E</w:t>
      </w:r>
      <w:r w:rsidRPr="003A6597">
        <w:rPr>
          <w:rFonts w:ascii="Arial" w:hAnsi="Arial" w:cs="Arial"/>
          <w:b/>
          <w:bCs/>
          <w:spacing w:val="2"/>
        </w:rPr>
        <w:t>C</w:t>
      </w:r>
      <w:r w:rsidRPr="003A6597">
        <w:rPr>
          <w:rFonts w:ascii="Arial" w:hAnsi="Arial" w:cs="Arial"/>
          <w:b/>
          <w:bCs/>
          <w:spacing w:val="-1"/>
        </w:rPr>
        <w:t>T</w:t>
      </w:r>
      <w:r w:rsidRPr="003A6597">
        <w:rPr>
          <w:rFonts w:ascii="Arial" w:hAnsi="Arial" w:cs="Arial"/>
          <w:b/>
          <w:bCs/>
          <w:spacing w:val="1"/>
        </w:rPr>
        <w:t>I</w:t>
      </w:r>
      <w:r w:rsidRPr="003A6597">
        <w:rPr>
          <w:rFonts w:ascii="Arial" w:hAnsi="Arial" w:cs="Arial"/>
          <w:b/>
          <w:bCs/>
        </w:rPr>
        <w:t>ON</w:t>
      </w:r>
      <w:r w:rsidRPr="003A6597">
        <w:rPr>
          <w:rFonts w:ascii="Arial" w:hAnsi="Arial" w:cs="Arial"/>
          <w:b/>
          <w:bCs/>
          <w:spacing w:val="-9"/>
        </w:rPr>
        <w:t xml:space="preserve"> </w:t>
      </w:r>
      <w:r w:rsidRPr="003A6597">
        <w:rPr>
          <w:rFonts w:ascii="Arial" w:hAnsi="Arial" w:cs="Arial"/>
          <w:b/>
          <w:bCs/>
        </w:rPr>
        <w:t>C</w:t>
      </w:r>
      <w:r w:rsidRPr="003A6597">
        <w:rPr>
          <w:rFonts w:ascii="Arial" w:hAnsi="Arial" w:cs="Arial"/>
          <w:b/>
          <w:bCs/>
          <w:spacing w:val="-1"/>
        </w:rPr>
        <w:t>R</w:t>
      </w:r>
      <w:r w:rsidRPr="003A6597">
        <w:rPr>
          <w:rFonts w:ascii="Arial" w:hAnsi="Arial" w:cs="Arial"/>
          <w:b/>
          <w:bCs/>
          <w:spacing w:val="1"/>
        </w:rPr>
        <w:t>IT</w:t>
      </w:r>
      <w:r w:rsidRPr="003A6597">
        <w:rPr>
          <w:rFonts w:ascii="Arial" w:hAnsi="Arial" w:cs="Arial"/>
          <w:b/>
          <w:bCs/>
          <w:spacing w:val="-1"/>
        </w:rPr>
        <w:t>ER</w:t>
      </w:r>
      <w:r w:rsidRPr="003A6597">
        <w:rPr>
          <w:rFonts w:ascii="Arial" w:hAnsi="Arial" w:cs="Arial"/>
          <w:b/>
          <w:bCs/>
          <w:spacing w:val="1"/>
        </w:rPr>
        <w:t>I</w:t>
      </w:r>
      <w:r w:rsidRPr="003A6597">
        <w:rPr>
          <w:rFonts w:ascii="Arial" w:hAnsi="Arial" w:cs="Arial"/>
          <w:b/>
          <w:bCs/>
        </w:rPr>
        <w:t>A</w:t>
      </w:r>
      <w:r w:rsidRPr="003A6597">
        <w:rPr>
          <w:rFonts w:ascii="Arial" w:hAnsi="Arial" w:cs="Arial"/>
          <w:b/>
          <w:bCs/>
          <w:spacing w:val="-8"/>
        </w:rPr>
        <w:t xml:space="preserve"> </w:t>
      </w:r>
      <w:r w:rsidRPr="003A6597">
        <w:rPr>
          <w:rFonts w:ascii="Arial" w:hAnsi="Arial" w:cs="Arial"/>
          <w:b/>
          <w:bCs/>
        </w:rPr>
        <w:t>F</w:t>
      </w:r>
      <w:r w:rsidRPr="003A6597">
        <w:rPr>
          <w:rFonts w:ascii="Arial" w:hAnsi="Arial" w:cs="Arial"/>
          <w:b/>
          <w:bCs/>
          <w:spacing w:val="2"/>
        </w:rPr>
        <w:t>O</w:t>
      </w:r>
      <w:r w:rsidRPr="003A6597">
        <w:rPr>
          <w:rFonts w:ascii="Arial" w:hAnsi="Arial" w:cs="Arial"/>
          <w:b/>
          <w:bCs/>
        </w:rPr>
        <w:t>R</w:t>
      </w:r>
      <w:r w:rsidRPr="003A6597">
        <w:rPr>
          <w:rFonts w:ascii="Arial" w:hAnsi="Arial" w:cs="Arial"/>
          <w:b/>
          <w:bCs/>
          <w:spacing w:val="-3"/>
        </w:rPr>
        <w:t xml:space="preserve"> </w:t>
      </w:r>
      <w:r w:rsidRPr="003A6597">
        <w:rPr>
          <w:rFonts w:ascii="Arial" w:hAnsi="Arial" w:cs="Arial"/>
          <w:b/>
          <w:bCs/>
          <w:spacing w:val="2"/>
        </w:rPr>
        <w:t>S</w:t>
      </w:r>
      <w:r w:rsidRPr="003A6597">
        <w:rPr>
          <w:rFonts w:ascii="Arial" w:hAnsi="Arial" w:cs="Arial"/>
          <w:b/>
          <w:bCs/>
        </w:rPr>
        <w:t>QUASH</w:t>
      </w:r>
      <w:r w:rsidRPr="003A6597">
        <w:rPr>
          <w:rFonts w:ascii="Arial" w:hAnsi="Arial" w:cs="Arial"/>
          <w:b/>
          <w:bCs/>
          <w:spacing w:val="-4"/>
        </w:rPr>
        <w:t xml:space="preserve"> </w:t>
      </w:r>
      <w:r w:rsidRPr="003A6597">
        <w:rPr>
          <w:rFonts w:ascii="Arial" w:hAnsi="Arial" w:cs="Arial"/>
          <w:b/>
          <w:bCs/>
          <w:spacing w:val="-1"/>
        </w:rPr>
        <w:t>A</w:t>
      </w:r>
      <w:r w:rsidRPr="003A6597">
        <w:rPr>
          <w:rFonts w:ascii="Arial" w:hAnsi="Arial" w:cs="Arial"/>
          <w:b/>
          <w:bCs/>
          <w:spacing w:val="2"/>
        </w:rPr>
        <w:t>U</w:t>
      </w:r>
      <w:r w:rsidRPr="003A6597">
        <w:rPr>
          <w:rFonts w:ascii="Arial" w:hAnsi="Arial" w:cs="Arial"/>
          <w:b/>
          <w:bCs/>
        </w:rPr>
        <w:t>S</w:t>
      </w:r>
      <w:r w:rsidRPr="003A6597">
        <w:rPr>
          <w:rFonts w:ascii="Arial" w:hAnsi="Arial" w:cs="Arial"/>
          <w:b/>
          <w:bCs/>
          <w:spacing w:val="1"/>
        </w:rPr>
        <w:t>T</w:t>
      </w:r>
      <w:r w:rsidRPr="003A6597">
        <w:rPr>
          <w:rFonts w:ascii="Arial" w:hAnsi="Arial" w:cs="Arial"/>
          <w:b/>
          <w:bCs/>
          <w:spacing w:val="-1"/>
        </w:rPr>
        <w:t>RA</w:t>
      </w:r>
      <w:r w:rsidRPr="003A6597">
        <w:rPr>
          <w:rFonts w:ascii="Arial" w:hAnsi="Arial" w:cs="Arial"/>
          <w:b/>
          <w:bCs/>
          <w:spacing w:val="1"/>
        </w:rPr>
        <w:t>LI</w:t>
      </w:r>
      <w:r w:rsidRPr="003A6597">
        <w:rPr>
          <w:rFonts w:ascii="Arial" w:hAnsi="Arial" w:cs="Arial"/>
          <w:b/>
          <w:bCs/>
        </w:rPr>
        <w:t>A</w:t>
      </w:r>
      <w:r w:rsidRPr="003A6597">
        <w:rPr>
          <w:rFonts w:ascii="Arial" w:hAnsi="Arial" w:cs="Arial"/>
          <w:b/>
          <w:bCs/>
          <w:spacing w:val="-9"/>
        </w:rPr>
        <w:t xml:space="preserve"> </w:t>
      </w:r>
      <w:r w:rsidRPr="003A6597">
        <w:rPr>
          <w:rFonts w:ascii="Arial" w:hAnsi="Arial" w:cs="Arial"/>
          <w:b/>
          <w:bCs/>
        </w:rPr>
        <w:t>WORLD</w:t>
      </w:r>
      <w:r w:rsidRPr="003A6597">
        <w:rPr>
          <w:rFonts w:ascii="Arial" w:hAnsi="Arial" w:cs="Arial"/>
          <w:b/>
          <w:bCs/>
          <w:spacing w:val="-6"/>
        </w:rPr>
        <w:t xml:space="preserve"> </w:t>
      </w:r>
      <w:r w:rsidR="00B76E1E">
        <w:rPr>
          <w:rFonts w:ascii="Arial" w:hAnsi="Arial" w:cs="Arial"/>
          <w:b/>
          <w:bCs/>
        </w:rPr>
        <w:t>WOMEN’S</w:t>
      </w:r>
      <w:r w:rsidRPr="003A6597">
        <w:rPr>
          <w:rFonts w:ascii="Arial" w:hAnsi="Arial" w:cs="Arial"/>
          <w:b/>
          <w:bCs/>
          <w:spacing w:val="-7"/>
        </w:rPr>
        <w:t xml:space="preserve"> </w:t>
      </w:r>
      <w:r w:rsidRPr="003A6597">
        <w:rPr>
          <w:rFonts w:ascii="Arial" w:hAnsi="Arial" w:cs="Arial"/>
          <w:b/>
          <w:bCs/>
        </w:rPr>
        <w:t>CH</w:t>
      </w:r>
      <w:r w:rsidRPr="003A6597">
        <w:rPr>
          <w:rFonts w:ascii="Arial" w:hAnsi="Arial" w:cs="Arial"/>
          <w:b/>
          <w:bCs/>
          <w:spacing w:val="-1"/>
        </w:rPr>
        <w:t>A</w:t>
      </w:r>
      <w:r w:rsidRPr="003A6597">
        <w:rPr>
          <w:rFonts w:ascii="Arial" w:hAnsi="Arial" w:cs="Arial"/>
          <w:b/>
          <w:bCs/>
        </w:rPr>
        <w:t>MP</w:t>
      </w:r>
      <w:r w:rsidRPr="003A6597">
        <w:rPr>
          <w:rFonts w:ascii="Arial" w:hAnsi="Arial" w:cs="Arial"/>
          <w:b/>
          <w:bCs/>
          <w:spacing w:val="1"/>
        </w:rPr>
        <w:t>I</w:t>
      </w:r>
      <w:r w:rsidRPr="003A6597">
        <w:rPr>
          <w:rFonts w:ascii="Arial" w:hAnsi="Arial" w:cs="Arial"/>
          <w:b/>
          <w:bCs/>
        </w:rPr>
        <w:t>O</w:t>
      </w:r>
      <w:r w:rsidRPr="003A6597">
        <w:rPr>
          <w:rFonts w:ascii="Arial" w:hAnsi="Arial" w:cs="Arial"/>
          <w:b/>
          <w:bCs/>
          <w:spacing w:val="2"/>
        </w:rPr>
        <w:t>N</w:t>
      </w:r>
      <w:r w:rsidRPr="003A6597">
        <w:rPr>
          <w:rFonts w:ascii="Arial" w:hAnsi="Arial" w:cs="Arial"/>
          <w:b/>
          <w:bCs/>
        </w:rPr>
        <w:t>SH</w:t>
      </w:r>
      <w:r w:rsidRPr="003A6597">
        <w:rPr>
          <w:rFonts w:ascii="Arial" w:hAnsi="Arial" w:cs="Arial"/>
          <w:b/>
          <w:bCs/>
          <w:spacing w:val="1"/>
        </w:rPr>
        <w:t>I</w:t>
      </w:r>
      <w:r w:rsidRPr="003A6597">
        <w:rPr>
          <w:rFonts w:ascii="Arial" w:hAnsi="Arial" w:cs="Arial"/>
          <w:b/>
          <w:bCs/>
        </w:rPr>
        <w:t>PS</w:t>
      </w:r>
      <w:r w:rsidRPr="003A6597">
        <w:rPr>
          <w:rFonts w:ascii="Arial" w:hAnsi="Arial" w:cs="Arial"/>
          <w:b/>
          <w:bCs/>
          <w:spacing w:val="-17"/>
        </w:rPr>
        <w:t xml:space="preserve"> </w:t>
      </w:r>
      <w:r w:rsidRPr="003A6597">
        <w:rPr>
          <w:rFonts w:ascii="Arial" w:hAnsi="Arial" w:cs="Arial"/>
          <w:b/>
          <w:bCs/>
          <w:spacing w:val="1"/>
        </w:rPr>
        <w:t>TE</w:t>
      </w:r>
      <w:r w:rsidRPr="003A6597">
        <w:rPr>
          <w:rFonts w:ascii="Arial" w:hAnsi="Arial" w:cs="Arial"/>
          <w:b/>
          <w:bCs/>
          <w:spacing w:val="-1"/>
        </w:rPr>
        <w:t>A</w:t>
      </w:r>
      <w:r w:rsidRPr="003A6597">
        <w:rPr>
          <w:rFonts w:ascii="Arial" w:hAnsi="Arial" w:cs="Arial"/>
          <w:b/>
          <w:bCs/>
        </w:rPr>
        <w:t>M</w:t>
      </w:r>
      <w:r w:rsidR="007161DF">
        <w:rPr>
          <w:rFonts w:ascii="Arial" w:hAnsi="Arial" w:cs="Arial"/>
          <w:b/>
          <w:bCs/>
        </w:rPr>
        <w:t xml:space="preserve"> 201</w:t>
      </w:r>
      <w:r w:rsidR="00826086">
        <w:rPr>
          <w:rFonts w:ascii="Arial" w:hAnsi="Arial" w:cs="Arial"/>
          <w:b/>
          <w:bCs/>
        </w:rPr>
        <w:t>8</w:t>
      </w:r>
    </w:p>
    <w:p w:rsidR="003A6597" w:rsidRPr="003A6597" w:rsidRDefault="003A6597" w:rsidP="00F104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r w:rsidRPr="003A6597">
        <w:rPr>
          <w:rFonts w:ascii="Arial" w:hAnsi="Arial" w:cs="Arial"/>
          <w:b/>
        </w:rPr>
        <w:t>Background</w:t>
      </w:r>
    </w:p>
    <w:p w:rsidR="00167666" w:rsidRDefault="00167666" w:rsidP="00C94CC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A6597">
        <w:rPr>
          <w:rFonts w:ascii="Arial" w:hAnsi="Arial" w:cs="Arial"/>
        </w:rPr>
        <w:t>T</w:t>
      </w:r>
      <w:r w:rsidRPr="00C94CC7">
        <w:rPr>
          <w:rFonts w:ascii="Arial" w:hAnsi="Arial" w:cs="Arial"/>
        </w:rPr>
        <w:t>h</w:t>
      </w:r>
      <w:r w:rsidRPr="003A6597">
        <w:rPr>
          <w:rFonts w:ascii="Arial" w:hAnsi="Arial" w:cs="Arial"/>
        </w:rPr>
        <w:t>e</w:t>
      </w:r>
      <w:r w:rsidRPr="00C94CC7">
        <w:rPr>
          <w:rFonts w:ascii="Arial" w:hAnsi="Arial" w:cs="Arial"/>
        </w:rPr>
        <w:t xml:space="preserve"> Squ</w:t>
      </w:r>
      <w:r w:rsidRPr="003A6597">
        <w:rPr>
          <w:rFonts w:ascii="Arial" w:hAnsi="Arial" w:cs="Arial"/>
        </w:rPr>
        <w:t>a</w:t>
      </w:r>
      <w:r w:rsidRPr="00C94CC7">
        <w:rPr>
          <w:rFonts w:ascii="Arial" w:hAnsi="Arial" w:cs="Arial"/>
        </w:rPr>
        <w:t>s</w:t>
      </w:r>
      <w:r w:rsidRPr="003A6597">
        <w:rPr>
          <w:rFonts w:ascii="Arial" w:hAnsi="Arial" w:cs="Arial"/>
        </w:rPr>
        <w:t>h</w:t>
      </w:r>
      <w:r w:rsidRPr="00C94CC7">
        <w:rPr>
          <w:rFonts w:ascii="Arial" w:hAnsi="Arial" w:cs="Arial"/>
        </w:rPr>
        <w:t xml:space="preserve"> Au</w:t>
      </w:r>
      <w:r w:rsidRPr="003A6597">
        <w:rPr>
          <w:rFonts w:ascii="Arial" w:hAnsi="Arial" w:cs="Arial"/>
        </w:rPr>
        <w:t>s</w:t>
      </w:r>
      <w:r w:rsidRPr="00C94CC7">
        <w:rPr>
          <w:rFonts w:ascii="Arial" w:hAnsi="Arial" w:cs="Arial"/>
        </w:rPr>
        <w:t>t</w:t>
      </w:r>
      <w:r w:rsidRPr="003A6597">
        <w:rPr>
          <w:rFonts w:ascii="Arial" w:hAnsi="Arial" w:cs="Arial"/>
        </w:rPr>
        <w:t>ral</w:t>
      </w:r>
      <w:r w:rsidRPr="00C94CC7">
        <w:rPr>
          <w:rFonts w:ascii="Arial" w:hAnsi="Arial" w:cs="Arial"/>
        </w:rPr>
        <w:t>i</w:t>
      </w:r>
      <w:r w:rsidRPr="003A6597">
        <w:rPr>
          <w:rFonts w:ascii="Arial" w:hAnsi="Arial" w:cs="Arial"/>
        </w:rPr>
        <w:t>a</w:t>
      </w:r>
      <w:r w:rsidRPr="00C94CC7">
        <w:rPr>
          <w:rFonts w:ascii="Arial" w:hAnsi="Arial" w:cs="Arial"/>
        </w:rPr>
        <w:t xml:space="preserve"> </w:t>
      </w:r>
      <w:r w:rsidR="003A6597" w:rsidRPr="00C94CC7">
        <w:rPr>
          <w:rFonts w:ascii="Arial" w:hAnsi="Arial" w:cs="Arial"/>
        </w:rPr>
        <w:t>(</w:t>
      </w:r>
      <w:r w:rsidR="003A6597" w:rsidRPr="00C35E0F">
        <w:rPr>
          <w:rFonts w:ascii="Arial" w:hAnsi="Arial" w:cs="Arial"/>
          <w:b/>
        </w:rPr>
        <w:t>SA</w:t>
      </w:r>
      <w:r w:rsidR="003A6597" w:rsidRPr="00C94CC7">
        <w:rPr>
          <w:rFonts w:ascii="Arial" w:hAnsi="Arial" w:cs="Arial"/>
        </w:rPr>
        <w:t xml:space="preserve">) </w:t>
      </w:r>
      <w:r w:rsidR="00C35E0F">
        <w:rPr>
          <w:rFonts w:ascii="Arial" w:hAnsi="Arial" w:cs="Arial"/>
        </w:rPr>
        <w:t xml:space="preserve">National </w:t>
      </w:r>
      <w:r w:rsidR="00B76E1E">
        <w:rPr>
          <w:rFonts w:ascii="Arial" w:hAnsi="Arial" w:cs="Arial"/>
        </w:rPr>
        <w:t>Women’s</w:t>
      </w:r>
      <w:r w:rsidRPr="00C94CC7">
        <w:rPr>
          <w:rFonts w:ascii="Arial" w:hAnsi="Arial" w:cs="Arial"/>
        </w:rPr>
        <w:t xml:space="preserve"> </w:t>
      </w:r>
      <w:r w:rsidRPr="003A6597">
        <w:rPr>
          <w:rFonts w:ascii="Arial" w:hAnsi="Arial" w:cs="Arial"/>
        </w:rPr>
        <w:t>Te</w:t>
      </w:r>
      <w:r w:rsidRPr="00C94CC7">
        <w:rPr>
          <w:rFonts w:ascii="Arial" w:hAnsi="Arial" w:cs="Arial"/>
        </w:rPr>
        <w:t>a</w:t>
      </w:r>
      <w:r w:rsidRPr="003A6597">
        <w:rPr>
          <w:rFonts w:ascii="Arial" w:hAnsi="Arial" w:cs="Arial"/>
        </w:rPr>
        <w:t>m</w:t>
      </w:r>
      <w:r w:rsidRPr="00C94CC7">
        <w:rPr>
          <w:rFonts w:ascii="Arial" w:hAnsi="Arial" w:cs="Arial"/>
        </w:rPr>
        <w:t xml:space="preserve"> </w:t>
      </w:r>
      <w:r w:rsidR="008C3429" w:rsidRPr="00C94CC7">
        <w:rPr>
          <w:rFonts w:ascii="Arial" w:hAnsi="Arial" w:cs="Arial"/>
        </w:rPr>
        <w:t>(</w:t>
      </w:r>
      <w:r w:rsidR="008C3429" w:rsidRPr="00C35E0F">
        <w:rPr>
          <w:rFonts w:ascii="Arial" w:hAnsi="Arial" w:cs="Arial"/>
          <w:b/>
        </w:rPr>
        <w:t>Team</w:t>
      </w:r>
      <w:r w:rsidR="008C3429" w:rsidRPr="00C94CC7">
        <w:rPr>
          <w:rFonts w:ascii="Arial" w:hAnsi="Arial" w:cs="Arial"/>
        </w:rPr>
        <w:t xml:space="preserve">) </w:t>
      </w:r>
      <w:r w:rsidRPr="00C94CC7">
        <w:rPr>
          <w:rFonts w:ascii="Arial" w:hAnsi="Arial" w:cs="Arial"/>
        </w:rPr>
        <w:t>w</w:t>
      </w:r>
      <w:r w:rsidRPr="003A6597">
        <w:rPr>
          <w:rFonts w:ascii="Arial" w:hAnsi="Arial" w:cs="Arial"/>
        </w:rPr>
        <w:t>ill</w:t>
      </w:r>
      <w:r w:rsidRPr="00C94CC7">
        <w:rPr>
          <w:rFonts w:ascii="Arial" w:hAnsi="Arial" w:cs="Arial"/>
        </w:rPr>
        <w:t xml:space="preserve"> co</w:t>
      </w:r>
      <w:r w:rsidRPr="003A6597">
        <w:rPr>
          <w:rFonts w:ascii="Arial" w:hAnsi="Arial" w:cs="Arial"/>
        </w:rPr>
        <w:t>m</w:t>
      </w:r>
      <w:r w:rsidRPr="00C94CC7">
        <w:rPr>
          <w:rFonts w:ascii="Arial" w:hAnsi="Arial" w:cs="Arial"/>
        </w:rPr>
        <w:t>p</w:t>
      </w:r>
      <w:r w:rsidRPr="003A6597">
        <w:rPr>
          <w:rFonts w:ascii="Arial" w:hAnsi="Arial" w:cs="Arial"/>
        </w:rPr>
        <w:t>e</w:t>
      </w:r>
      <w:r w:rsidRPr="00C94CC7">
        <w:rPr>
          <w:rFonts w:ascii="Arial" w:hAnsi="Arial" w:cs="Arial"/>
        </w:rPr>
        <w:t>t</w:t>
      </w:r>
      <w:r w:rsidRPr="003A6597">
        <w:rPr>
          <w:rFonts w:ascii="Arial" w:hAnsi="Arial" w:cs="Arial"/>
        </w:rPr>
        <w:t>e</w:t>
      </w:r>
      <w:r w:rsidRPr="00C94CC7">
        <w:rPr>
          <w:rFonts w:ascii="Arial" w:hAnsi="Arial" w:cs="Arial"/>
        </w:rPr>
        <w:t xml:space="preserve"> a</w:t>
      </w:r>
      <w:r w:rsidRPr="003A6597">
        <w:rPr>
          <w:rFonts w:ascii="Arial" w:hAnsi="Arial" w:cs="Arial"/>
        </w:rPr>
        <w:t>t</w:t>
      </w:r>
      <w:r w:rsidRPr="00C94CC7">
        <w:rPr>
          <w:rFonts w:ascii="Arial" w:hAnsi="Arial" w:cs="Arial"/>
        </w:rPr>
        <w:t xml:space="preserve"> th</w:t>
      </w:r>
      <w:r w:rsidRPr="003A6597">
        <w:rPr>
          <w:rFonts w:ascii="Arial" w:hAnsi="Arial" w:cs="Arial"/>
        </w:rPr>
        <w:t>e</w:t>
      </w:r>
      <w:r w:rsidRPr="00C94CC7">
        <w:rPr>
          <w:rFonts w:ascii="Arial" w:hAnsi="Arial" w:cs="Arial"/>
        </w:rPr>
        <w:t xml:space="preserve"> </w:t>
      </w:r>
      <w:r w:rsidRPr="003A6597">
        <w:rPr>
          <w:rFonts w:ascii="Arial" w:hAnsi="Arial" w:cs="Arial"/>
        </w:rPr>
        <w:t>World</w:t>
      </w:r>
      <w:r w:rsidRPr="00C94CC7">
        <w:rPr>
          <w:rFonts w:ascii="Arial" w:hAnsi="Arial" w:cs="Arial"/>
        </w:rPr>
        <w:t xml:space="preserve"> </w:t>
      </w:r>
      <w:r w:rsidRPr="003A6597">
        <w:rPr>
          <w:rFonts w:ascii="Arial" w:hAnsi="Arial" w:cs="Arial"/>
        </w:rPr>
        <w:t>S</w:t>
      </w:r>
      <w:r w:rsidRPr="00C94CC7">
        <w:rPr>
          <w:rFonts w:ascii="Arial" w:hAnsi="Arial" w:cs="Arial"/>
        </w:rPr>
        <w:t>qu</w:t>
      </w:r>
      <w:r w:rsidRPr="003A6597">
        <w:rPr>
          <w:rFonts w:ascii="Arial" w:hAnsi="Arial" w:cs="Arial"/>
        </w:rPr>
        <w:t>ash</w:t>
      </w:r>
      <w:r w:rsidRPr="00C94CC7">
        <w:rPr>
          <w:rFonts w:ascii="Arial" w:hAnsi="Arial" w:cs="Arial"/>
        </w:rPr>
        <w:t xml:space="preserve"> </w:t>
      </w:r>
      <w:r w:rsidRPr="003A6597">
        <w:rPr>
          <w:rFonts w:ascii="Arial" w:hAnsi="Arial" w:cs="Arial"/>
        </w:rPr>
        <w:t>F</w:t>
      </w:r>
      <w:r w:rsidRPr="00C94CC7">
        <w:rPr>
          <w:rFonts w:ascii="Arial" w:hAnsi="Arial" w:cs="Arial"/>
        </w:rPr>
        <w:t>ed</w:t>
      </w:r>
      <w:r w:rsidRPr="003A6597">
        <w:rPr>
          <w:rFonts w:ascii="Arial" w:hAnsi="Arial" w:cs="Arial"/>
        </w:rPr>
        <w:t>er</w:t>
      </w:r>
      <w:r w:rsidRPr="00C94CC7">
        <w:rPr>
          <w:rFonts w:ascii="Arial" w:hAnsi="Arial" w:cs="Arial"/>
        </w:rPr>
        <w:t>at</w:t>
      </w:r>
      <w:r w:rsidRPr="003A6597">
        <w:rPr>
          <w:rFonts w:ascii="Arial" w:hAnsi="Arial" w:cs="Arial"/>
        </w:rPr>
        <w:t xml:space="preserve">ion </w:t>
      </w:r>
      <w:r w:rsidRPr="00C94CC7">
        <w:rPr>
          <w:rFonts w:ascii="Arial" w:hAnsi="Arial" w:cs="Arial"/>
        </w:rPr>
        <w:t>(</w:t>
      </w:r>
      <w:r w:rsidRPr="00C35E0F">
        <w:rPr>
          <w:rFonts w:ascii="Arial" w:hAnsi="Arial" w:cs="Arial"/>
          <w:b/>
        </w:rPr>
        <w:t>WSF</w:t>
      </w:r>
      <w:r w:rsidRPr="003A6597">
        <w:rPr>
          <w:rFonts w:ascii="Arial" w:hAnsi="Arial" w:cs="Arial"/>
        </w:rPr>
        <w:t>) World</w:t>
      </w:r>
      <w:r w:rsidRPr="00C94CC7">
        <w:rPr>
          <w:rFonts w:ascii="Arial" w:hAnsi="Arial" w:cs="Arial"/>
        </w:rPr>
        <w:t xml:space="preserve"> </w:t>
      </w:r>
      <w:r w:rsidR="00B76E1E">
        <w:rPr>
          <w:rFonts w:ascii="Arial" w:hAnsi="Arial" w:cs="Arial"/>
        </w:rPr>
        <w:t>Women’s</w:t>
      </w:r>
      <w:r w:rsidR="00C45FF9">
        <w:rPr>
          <w:rFonts w:ascii="Arial" w:hAnsi="Arial" w:cs="Arial"/>
        </w:rPr>
        <w:t xml:space="preserve"> Team </w:t>
      </w:r>
      <w:r w:rsidR="00B9299D">
        <w:rPr>
          <w:rFonts w:ascii="Arial" w:hAnsi="Arial" w:cs="Arial"/>
        </w:rPr>
        <w:t xml:space="preserve">Championships to be held </w:t>
      </w:r>
      <w:r w:rsidR="00C45FF9">
        <w:rPr>
          <w:rFonts w:ascii="Arial" w:hAnsi="Arial" w:cs="Arial"/>
        </w:rPr>
        <w:t>in</w:t>
      </w:r>
      <w:r w:rsidR="00B9299D">
        <w:rPr>
          <w:rFonts w:ascii="Arial" w:hAnsi="Arial" w:cs="Arial"/>
        </w:rPr>
        <w:t xml:space="preserve"> </w:t>
      </w:r>
      <w:r w:rsidR="00B76E1E" w:rsidRPr="00CA2E8F">
        <w:rPr>
          <w:rFonts w:ascii="Arial" w:hAnsi="Arial" w:cs="Arial"/>
        </w:rPr>
        <w:t>September</w:t>
      </w:r>
      <w:r w:rsidR="00B9299D" w:rsidRPr="00CA2E8F">
        <w:rPr>
          <w:rFonts w:ascii="Arial" w:hAnsi="Arial" w:cs="Arial"/>
        </w:rPr>
        <w:t xml:space="preserve"> 201</w:t>
      </w:r>
      <w:r w:rsidR="00C82CB6" w:rsidRPr="00CA2E8F">
        <w:rPr>
          <w:rFonts w:ascii="Arial" w:hAnsi="Arial" w:cs="Arial"/>
        </w:rPr>
        <w:t>8</w:t>
      </w:r>
      <w:r w:rsidR="00B9299D" w:rsidRPr="00CA2E8F">
        <w:rPr>
          <w:rFonts w:ascii="Arial" w:hAnsi="Arial" w:cs="Arial"/>
        </w:rPr>
        <w:t xml:space="preserve"> in</w:t>
      </w:r>
      <w:r w:rsidR="000B24C7" w:rsidRPr="00CA2E8F">
        <w:rPr>
          <w:rFonts w:ascii="Arial" w:hAnsi="Arial" w:cs="Arial"/>
        </w:rPr>
        <w:t xml:space="preserve"> </w:t>
      </w:r>
      <w:r w:rsidR="00CA2E8F" w:rsidRPr="00CA2E8F">
        <w:rPr>
          <w:rFonts w:ascii="Arial" w:hAnsi="Arial" w:cs="Arial"/>
        </w:rPr>
        <w:t xml:space="preserve">Dalian, </w:t>
      </w:r>
      <w:r w:rsidR="00B76E1E" w:rsidRPr="00CA2E8F">
        <w:rPr>
          <w:rFonts w:ascii="Arial" w:hAnsi="Arial" w:cs="Arial"/>
        </w:rPr>
        <w:t>China</w:t>
      </w:r>
      <w:r w:rsidR="00CA2E8F">
        <w:rPr>
          <w:rFonts w:ascii="Arial" w:hAnsi="Arial" w:cs="Arial"/>
        </w:rPr>
        <w:t xml:space="preserve"> from 11-16 September. </w:t>
      </w:r>
      <w:r w:rsidR="00A16A96" w:rsidRPr="00C94CC7">
        <w:rPr>
          <w:rFonts w:ascii="Arial" w:hAnsi="Arial" w:cs="Arial"/>
        </w:rPr>
        <w:t>This</w:t>
      </w:r>
      <w:r w:rsidR="0018690A" w:rsidRPr="003A6597">
        <w:rPr>
          <w:rFonts w:ascii="Arial" w:hAnsi="Arial" w:cs="Arial"/>
        </w:rPr>
        <w:t xml:space="preserve"> selection policy (</w:t>
      </w:r>
      <w:r w:rsidR="0018690A" w:rsidRPr="008E542C">
        <w:rPr>
          <w:rFonts w:ascii="Arial" w:hAnsi="Arial" w:cs="Arial"/>
          <w:b/>
        </w:rPr>
        <w:t>Policy</w:t>
      </w:r>
      <w:r w:rsidR="0018690A" w:rsidRPr="003A6597">
        <w:rPr>
          <w:rFonts w:ascii="Arial" w:hAnsi="Arial" w:cs="Arial"/>
        </w:rPr>
        <w:t xml:space="preserve">) details the process and criteria by which </w:t>
      </w:r>
      <w:r w:rsidR="003A6597" w:rsidRPr="003A6597">
        <w:rPr>
          <w:rFonts w:ascii="Arial" w:hAnsi="Arial" w:cs="Arial"/>
        </w:rPr>
        <w:t>SA</w:t>
      </w:r>
      <w:r w:rsidR="0018690A" w:rsidRPr="003A6597">
        <w:rPr>
          <w:rFonts w:ascii="Arial" w:hAnsi="Arial" w:cs="Arial"/>
        </w:rPr>
        <w:t xml:space="preserve"> will nominate players for the Team to compete at the Championships.</w:t>
      </w:r>
    </w:p>
    <w:p w:rsidR="00C94CC7" w:rsidRPr="00C94CC7" w:rsidRDefault="00C94CC7" w:rsidP="00C94CC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C94CC7">
        <w:rPr>
          <w:rFonts w:ascii="Arial" w:hAnsi="Arial" w:cs="Arial"/>
        </w:rPr>
        <w:t>This Policy can be amended at any time by SA if SA is of the opinion that such an amendment is necessary for any of the following reasons:</w:t>
      </w:r>
    </w:p>
    <w:p w:rsidR="00C94CC7" w:rsidRP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as a result of any change in Team eligibility criteria or rules;</w:t>
      </w:r>
    </w:p>
    <w:p w:rsidR="00C94CC7" w:rsidRP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as a result of any change in the rules governing a particular race/event;</w:t>
      </w:r>
    </w:p>
    <w:p w:rsidR="00C94CC7" w:rsidRP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to give effect to the Policy following a drafting error or oversight; or</w:t>
      </w:r>
    </w:p>
    <w:p w:rsidR="00C94CC7" w:rsidRDefault="00C94CC7" w:rsidP="00C94CC7">
      <w:pPr>
        <w:widowControl w:val="0"/>
        <w:numPr>
          <w:ilvl w:val="0"/>
          <w:numId w:val="20"/>
        </w:numPr>
        <w:tabs>
          <w:tab w:val="left" w:pos="1134"/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  <w:spacing w:val="1"/>
        </w:rPr>
      </w:pPr>
      <w:r w:rsidRPr="00C94CC7">
        <w:rPr>
          <w:rFonts w:ascii="Arial" w:hAnsi="Arial" w:cs="Arial"/>
          <w:spacing w:val="1"/>
        </w:rPr>
        <w:t>to clarify any ambiguity or otherwise give effect to the intended meaning of the Policy</w:t>
      </w:r>
    </w:p>
    <w:p w:rsidR="003E5681" w:rsidRPr="003E5681" w:rsidRDefault="003E5681" w:rsidP="003E568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E5681">
        <w:rPr>
          <w:rFonts w:ascii="Arial" w:hAnsi="Arial" w:cs="Arial"/>
        </w:rPr>
        <w:t xml:space="preserve">SA shall not be responsible or liable in any way to anyone as a result of any such amendment. </w:t>
      </w:r>
    </w:p>
    <w:p w:rsidR="003A6597" w:rsidRDefault="00C94CC7" w:rsidP="00F104D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 composition </w:t>
      </w:r>
    </w:p>
    <w:p w:rsidR="006673F7" w:rsidRPr="00C94CC7" w:rsidRDefault="000B24C7" w:rsidP="00C94CC7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C94CC7">
        <w:rPr>
          <w:rFonts w:ascii="Arial" w:hAnsi="Arial" w:cs="Arial"/>
        </w:rPr>
        <w:t xml:space="preserve">The SA High Performance Management Team will select the Team. </w:t>
      </w:r>
      <w:r w:rsidR="00246111" w:rsidRPr="00C94CC7">
        <w:rPr>
          <w:rFonts w:ascii="Arial" w:hAnsi="Arial" w:cs="Arial"/>
        </w:rPr>
        <w:t>When selecting the Team, t</w:t>
      </w:r>
      <w:r w:rsidR="00EC511B" w:rsidRPr="00C94CC7">
        <w:rPr>
          <w:rFonts w:ascii="Arial" w:hAnsi="Arial" w:cs="Arial"/>
        </w:rPr>
        <w:t xml:space="preserve">he </w:t>
      </w:r>
      <w:r w:rsidR="00167666" w:rsidRPr="00C94CC7">
        <w:rPr>
          <w:rFonts w:ascii="Arial" w:hAnsi="Arial" w:cs="Arial"/>
        </w:rPr>
        <w:t xml:space="preserve">SA </w:t>
      </w:r>
      <w:r w:rsidR="00EC511B" w:rsidRPr="00C94CC7">
        <w:rPr>
          <w:rFonts w:ascii="Arial" w:hAnsi="Arial" w:cs="Arial"/>
        </w:rPr>
        <w:t xml:space="preserve">High Performance Management Team </w:t>
      </w:r>
      <w:r w:rsidR="00167666" w:rsidRPr="00C94CC7">
        <w:rPr>
          <w:rFonts w:ascii="Arial" w:hAnsi="Arial" w:cs="Arial"/>
        </w:rPr>
        <w:t xml:space="preserve">will select </w:t>
      </w:r>
      <w:r w:rsidR="008C3429" w:rsidRPr="00C94CC7">
        <w:rPr>
          <w:rFonts w:ascii="Arial" w:hAnsi="Arial" w:cs="Arial"/>
        </w:rPr>
        <w:t>the</w:t>
      </w:r>
      <w:r w:rsidR="00167666" w:rsidRPr="00C94CC7">
        <w:rPr>
          <w:rFonts w:ascii="Arial" w:hAnsi="Arial" w:cs="Arial"/>
        </w:rPr>
        <w:t xml:space="preserve"> </w:t>
      </w:r>
      <w:r w:rsidR="008C3429" w:rsidRPr="00C94CC7">
        <w:rPr>
          <w:rFonts w:ascii="Arial" w:hAnsi="Arial" w:cs="Arial"/>
        </w:rPr>
        <w:t>T</w:t>
      </w:r>
      <w:r w:rsidR="00167666" w:rsidRPr="00C94CC7">
        <w:rPr>
          <w:rFonts w:ascii="Arial" w:hAnsi="Arial" w:cs="Arial"/>
        </w:rPr>
        <w:t>eam</w:t>
      </w:r>
      <w:r w:rsidR="00C05808" w:rsidRPr="00C94CC7">
        <w:rPr>
          <w:rFonts w:ascii="Arial" w:hAnsi="Arial" w:cs="Arial"/>
        </w:rPr>
        <w:t xml:space="preserve"> based on this Policy</w:t>
      </w:r>
      <w:r w:rsidR="00C04397" w:rsidRPr="00C94CC7">
        <w:rPr>
          <w:rFonts w:ascii="Arial" w:hAnsi="Arial" w:cs="Arial"/>
        </w:rPr>
        <w:t>, which is to</w:t>
      </w:r>
      <w:r w:rsidR="00167666" w:rsidRPr="00C94CC7">
        <w:rPr>
          <w:rFonts w:ascii="Arial" w:hAnsi="Arial" w:cs="Arial"/>
        </w:rPr>
        <w:t xml:space="preserve"> </w:t>
      </w:r>
      <w:r w:rsidR="008C3429" w:rsidRPr="00C94CC7">
        <w:rPr>
          <w:rFonts w:ascii="Arial" w:hAnsi="Arial" w:cs="Arial"/>
        </w:rPr>
        <w:t xml:space="preserve">consist </w:t>
      </w:r>
      <w:r w:rsidR="00167666" w:rsidRPr="00C94CC7">
        <w:rPr>
          <w:rFonts w:ascii="Arial" w:hAnsi="Arial" w:cs="Arial"/>
        </w:rPr>
        <w:t>of</w:t>
      </w:r>
      <w:r w:rsidR="00766C15" w:rsidRPr="00C94CC7">
        <w:rPr>
          <w:rFonts w:ascii="Arial" w:hAnsi="Arial" w:cs="Arial"/>
        </w:rPr>
        <w:t>:</w:t>
      </w:r>
      <w:r w:rsidR="00167666" w:rsidRPr="00C94CC7">
        <w:rPr>
          <w:rFonts w:ascii="Arial" w:hAnsi="Arial" w:cs="Arial"/>
        </w:rPr>
        <w:t xml:space="preserve"> </w:t>
      </w:r>
    </w:p>
    <w:p w:rsidR="00C35E0F" w:rsidRDefault="003E5681" w:rsidP="003E5681">
      <w:pPr>
        <w:widowControl w:val="0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up to </w:t>
      </w:r>
      <w:r w:rsidR="00C35E0F">
        <w:rPr>
          <w:rFonts w:ascii="Arial" w:hAnsi="Arial" w:cs="Arial"/>
        </w:rPr>
        <w:t>4</w:t>
      </w:r>
      <w:r w:rsidR="00167666" w:rsidRPr="003A6597">
        <w:rPr>
          <w:rFonts w:ascii="Arial" w:hAnsi="Arial" w:cs="Arial"/>
          <w:spacing w:val="-3"/>
        </w:rPr>
        <w:t xml:space="preserve"> </w:t>
      </w:r>
      <w:r w:rsidR="00B76E1E">
        <w:rPr>
          <w:rFonts w:ascii="Arial" w:hAnsi="Arial" w:cs="Arial"/>
          <w:spacing w:val="-3"/>
        </w:rPr>
        <w:t>fe</w:t>
      </w:r>
      <w:r w:rsidR="00167666" w:rsidRPr="003A6597">
        <w:rPr>
          <w:rFonts w:ascii="Arial" w:hAnsi="Arial" w:cs="Arial"/>
        </w:rPr>
        <w:t>ma</w:t>
      </w:r>
      <w:r w:rsidR="00167666" w:rsidRPr="003A6597">
        <w:rPr>
          <w:rFonts w:ascii="Arial" w:hAnsi="Arial" w:cs="Arial"/>
          <w:spacing w:val="-2"/>
        </w:rPr>
        <w:t>l</w:t>
      </w:r>
      <w:r w:rsidR="00167666" w:rsidRPr="003A6597">
        <w:rPr>
          <w:rFonts w:ascii="Arial" w:hAnsi="Arial" w:cs="Arial"/>
        </w:rPr>
        <w:t>e</w:t>
      </w:r>
      <w:r w:rsidR="00167666" w:rsidRPr="003A6597">
        <w:rPr>
          <w:rFonts w:ascii="Arial" w:hAnsi="Arial" w:cs="Arial"/>
          <w:spacing w:val="1"/>
        </w:rPr>
        <w:t xml:space="preserve"> p</w:t>
      </w:r>
      <w:r w:rsidR="00167666" w:rsidRPr="003A6597">
        <w:rPr>
          <w:rFonts w:ascii="Arial" w:hAnsi="Arial" w:cs="Arial"/>
        </w:rPr>
        <w:t>layer</w:t>
      </w:r>
      <w:r w:rsidR="008C3429" w:rsidRPr="003A6597">
        <w:rPr>
          <w:rFonts w:ascii="Arial" w:hAnsi="Arial" w:cs="Arial"/>
        </w:rPr>
        <w:t>s</w:t>
      </w:r>
      <w:r w:rsidR="00167666" w:rsidRPr="003A6597">
        <w:rPr>
          <w:rFonts w:ascii="Arial" w:hAnsi="Arial" w:cs="Arial"/>
          <w:spacing w:val="-6"/>
        </w:rPr>
        <w:t xml:space="preserve"> </w:t>
      </w:r>
      <w:r w:rsidR="00167666" w:rsidRPr="003A6597">
        <w:rPr>
          <w:rFonts w:ascii="Arial" w:hAnsi="Arial" w:cs="Arial"/>
          <w:spacing w:val="-1"/>
        </w:rPr>
        <w:t>(</w:t>
      </w:r>
      <w:r w:rsidR="00C35E0F">
        <w:rPr>
          <w:rFonts w:ascii="Arial" w:hAnsi="Arial" w:cs="Arial"/>
        </w:rPr>
        <w:t>to participate in the "team" event</w:t>
      </w:r>
      <w:r w:rsidR="00167666" w:rsidRPr="003A6597">
        <w:rPr>
          <w:rFonts w:ascii="Arial" w:hAnsi="Arial" w:cs="Arial"/>
        </w:rPr>
        <w:t>)</w:t>
      </w:r>
      <w:r w:rsidR="00766C15" w:rsidRPr="003A6597">
        <w:rPr>
          <w:rFonts w:ascii="Arial" w:hAnsi="Arial" w:cs="Arial"/>
        </w:rPr>
        <w:t>;</w:t>
      </w:r>
      <w:r w:rsidR="00167666" w:rsidRPr="003A6597">
        <w:rPr>
          <w:rFonts w:ascii="Arial" w:hAnsi="Arial" w:cs="Arial"/>
        </w:rPr>
        <w:t xml:space="preserve"> </w:t>
      </w:r>
    </w:p>
    <w:p w:rsidR="006673F7" w:rsidRPr="00B76E1E" w:rsidRDefault="00E8688F" w:rsidP="00B76E1E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C94CC7">
        <w:rPr>
          <w:rFonts w:ascii="Arial" w:hAnsi="Arial" w:cs="Arial"/>
        </w:rPr>
        <w:t xml:space="preserve">Neither this Policy, nor SA or WSF require SA to nominate the maximum of </w:t>
      </w:r>
      <w:r w:rsidR="00B76E1E">
        <w:rPr>
          <w:rFonts w:ascii="Arial" w:hAnsi="Arial" w:cs="Arial"/>
        </w:rPr>
        <w:t>four</w:t>
      </w:r>
      <w:r w:rsidRPr="00C94CC7">
        <w:rPr>
          <w:rFonts w:ascii="Arial" w:hAnsi="Arial" w:cs="Arial"/>
        </w:rPr>
        <w:t xml:space="preserve"> females to the Team. Final Team members and composition of the Team are at the absolute discretion of the SA High Performance Management Team as set out in this Policy. </w:t>
      </w:r>
    </w:p>
    <w:p w:rsidR="00167666" w:rsidRPr="00783CA7" w:rsidRDefault="00783CA7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</w:rPr>
      </w:pPr>
      <w:r w:rsidRPr="00783CA7">
        <w:rPr>
          <w:rFonts w:ascii="Arial" w:hAnsi="Arial" w:cs="Arial"/>
          <w:b/>
          <w:bCs/>
        </w:rPr>
        <w:t>E</w:t>
      </w:r>
      <w:r w:rsidRPr="00783CA7">
        <w:rPr>
          <w:rFonts w:ascii="Arial" w:hAnsi="Arial" w:cs="Arial"/>
          <w:b/>
          <w:bCs/>
          <w:spacing w:val="1"/>
        </w:rPr>
        <w:t>l</w:t>
      </w:r>
      <w:r w:rsidRPr="00783CA7">
        <w:rPr>
          <w:rFonts w:ascii="Arial" w:hAnsi="Arial" w:cs="Arial"/>
          <w:b/>
          <w:bCs/>
        </w:rPr>
        <w:t>i</w:t>
      </w:r>
      <w:r w:rsidRPr="00783CA7">
        <w:rPr>
          <w:rFonts w:ascii="Arial" w:hAnsi="Arial" w:cs="Arial"/>
          <w:b/>
          <w:bCs/>
          <w:spacing w:val="1"/>
        </w:rPr>
        <w:t>g</w:t>
      </w:r>
      <w:r w:rsidRPr="00783CA7">
        <w:rPr>
          <w:rFonts w:ascii="Arial" w:hAnsi="Arial" w:cs="Arial"/>
          <w:b/>
          <w:bCs/>
        </w:rPr>
        <w:t>i</w:t>
      </w:r>
      <w:r w:rsidRPr="00783CA7">
        <w:rPr>
          <w:rFonts w:ascii="Arial" w:hAnsi="Arial" w:cs="Arial"/>
          <w:b/>
          <w:bCs/>
          <w:spacing w:val="1"/>
        </w:rPr>
        <w:t>b</w:t>
      </w:r>
      <w:r w:rsidRPr="00783CA7">
        <w:rPr>
          <w:rFonts w:ascii="Arial" w:hAnsi="Arial" w:cs="Arial"/>
          <w:b/>
          <w:bCs/>
        </w:rPr>
        <w:t>i</w:t>
      </w:r>
      <w:r w:rsidRPr="00783CA7">
        <w:rPr>
          <w:rFonts w:ascii="Arial" w:hAnsi="Arial" w:cs="Arial"/>
          <w:b/>
          <w:bCs/>
          <w:spacing w:val="1"/>
        </w:rPr>
        <w:t>l</w:t>
      </w:r>
      <w:r w:rsidRPr="00783CA7">
        <w:rPr>
          <w:rFonts w:ascii="Arial" w:hAnsi="Arial" w:cs="Arial"/>
          <w:b/>
          <w:bCs/>
        </w:rPr>
        <w:t>ity</w:t>
      </w:r>
      <w:r w:rsidRPr="00783CA7">
        <w:rPr>
          <w:rFonts w:ascii="Arial" w:hAnsi="Arial" w:cs="Arial"/>
          <w:b/>
          <w:bCs/>
          <w:spacing w:val="-14"/>
        </w:rPr>
        <w:t xml:space="preserve"> </w:t>
      </w:r>
      <w:r w:rsidRPr="00783CA7">
        <w:rPr>
          <w:rFonts w:ascii="Arial" w:hAnsi="Arial" w:cs="Arial"/>
          <w:b/>
          <w:bCs/>
        </w:rPr>
        <w:t>Criter</w:t>
      </w:r>
      <w:r w:rsidRPr="00783CA7">
        <w:rPr>
          <w:rFonts w:ascii="Arial" w:hAnsi="Arial" w:cs="Arial"/>
          <w:b/>
          <w:bCs/>
          <w:spacing w:val="3"/>
        </w:rPr>
        <w:t>i</w:t>
      </w:r>
      <w:r w:rsidRPr="00783CA7">
        <w:rPr>
          <w:rFonts w:ascii="Arial" w:hAnsi="Arial" w:cs="Arial"/>
          <w:b/>
          <w:bCs/>
        </w:rPr>
        <w:t>a</w:t>
      </w:r>
    </w:p>
    <w:p w:rsidR="00167666" w:rsidRPr="003A6597" w:rsidRDefault="00167666" w:rsidP="00783CA7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</w:rPr>
      </w:pPr>
      <w:r w:rsidRPr="003A6597">
        <w:rPr>
          <w:rFonts w:ascii="Arial" w:hAnsi="Arial" w:cs="Arial"/>
        </w:rPr>
        <w:t>To</w:t>
      </w:r>
      <w:r w:rsidRPr="003A6597">
        <w:rPr>
          <w:rFonts w:ascii="Arial" w:hAnsi="Arial" w:cs="Arial"/>
          <w:spacing w:val="1"/>
        </w:rPr>
        <w:t xml:space="preserve"> </w:t>
      </w:r>
      <w:r w:rsidRPr="003A6597">
        <w:rPr>
          <w:rFonts w:ascii="Arial" w:hAnsi="Arial" w:cs="Arial"/>
          <w:spacing w:val="-1"/>
        </w:rPr>
        <w:t>b</w:t>
      </w:r>
      <w:r w:rsidRPr="003A6597">
        <w:rPr>
          <w:rFonts w:ascii="Arial" w:hAnsi="Arial" w:cs="Arial"/>
        </w:rPr>
        <w:t>e</w:t>
      </w:r>
      <w:r w:rsidRPr="003A6597">
        <w:rPr>
          <w:rFonts w:ascii="Arial" w:hAnsi="Arial" w:cs="Arial"/>
          <w:spacing w:val="1"/>
        </w:rPr>
        <w:t xml:space="preserve"> </w:t>
      </w:r>
      <w:r w:rsidRPr="003A6597">
        <w:rPr>
          <w:rFonts w:ascii="Arial" w:hAnsi="Arial" w:cs="Arial"/>
        </w:rPr>
        <w:t>elig</w:t>
      </w:r>
      <w:r w:rsidRPr="003A6597">
        <w:rPr>
          <w:rFonts w:ascii="Arial" w:hAnsi="Arial" w:cs="Arial"/>
          <w:spacing w:val="-2"/>
        </w:rPr>
        <w:t>i</w:t>
      </w:r>
      <w:r w:rsidRPr="003A6597">
        <w:rPr>
          <w:rFonts w:ascii="Arial" w:hAnsi="Arial" w:cs="Arial"/>
          <w:spacing w:val="1"/>
        </w:rPr>
        <w:t>b</w:t>
      </w:r>
      <w:r w:rsidRPr="003A6597">
        <w:rPr>
          <w:rFonts w:ascii="Arial" w:hAnsi="Arial" w:cs="Arial"/>
        </w:rPr>
        <w:t>le</w:t>
      </w:r>
      <w:r w:rsidRPr="003A6597">
        <w:rPr>
          <w:rFonts w:ascii="Arial" w:hAnsi="Arial" w:cs="Arial"/>
          <w:spacing w:val="-1"/>
        </w:rPr>
        <w:t xml:space="preserve"> </w:t>
      </w:r>
      <w:r w:rsidRPr="003A6597">
        <w:rPr>
          <w:rFonts w:ascii="Arial" w:hAnsi="Arial" w:cs="Arial"/>
          <w:spacing w:val="1"/>
        </w:rPr>
        <w:t>f</w:t>
      </w:r>
      <w:r w:rsidRPr="003A6597">
        <w:rPr>
          <w:rFonts w:ascii="Arial" w:hAnsi="Arial" w:cs="Arial"/>
        </w:rPr>
        <w:t>or</w:t>
      </w:r>
      <w:r w:rsidRPr="003A6597">
        <w:rPr>
          <w:rFonts w:ascii="Arial" w:hAnsi="Arial" w:cs="Arial"/>
          <w:spacing w:val="-2"/>
        </w:rPr>
        <w:t xml:space="preserve"> </w:t>
      </w:r>
      <w:r w:rsidRPr="003A6597">
        <w:rPr>
          <w:rFonts w:ascii="Arial" w:hAnsi="Arial" w:cs="Arial"/>
        </w:rPr>
        <w:t>sel</w:t>
      </w:r>
      <w:r w:rsidRPr="003A6597">
        <w:rPr>
          <w:rFonts w:ascii="Arial" w:hAnsi="Arial" w:cs="Arial"/>
          <w:spacing w:val="1"/>
        </w:rPr>
        <w:t>e</w:t>
      </w:r>
      <w:r w:rsidRPr="003A6597">
        <w:rPr>
          <w:rFonts w:ascii="Arial" w:hAnsi="Arial" w:cs="Arial"/>
          <w:spacing w:val="-1"/>
        </w:rPr>
        <w:t>c</w:t>
      </w:r>
      <w:r w:rsidRPr="003A6597">
        <w:rPr>
          <w:rFonts w:ascii="Arial" w:hAnsi="Arial" w:cs="Arial"/>
          <w:spacing w:val="1"/>
        </w:rPr>
        <w:t>t</w:t>
      </w:r>
      <w:r w:rsidRPr="003A6597">
        <w:rPr>
          <w:rFonts w:ascii="Arial" w:hAnsi="Arial" w:cs="Arial"/>
          <w:spacing w:val="-2"/>
        </w:rPr>
        <w:t>io</w:t>
      </w:r>
      <w:r w:rsidRPr="003A6597">
        <w:rPr>
          <w:rFonts w:ascii="Arial" w:hAnsi="Arial" w:cs="Arial"/>
        </w:rPr>
        <w:t>n</w:t>
      </w:r>
      <w:r w:rsidRPr="003A6597">
        <w:rPr>
          <w:rFonts w:ascii="Arial" w:hAnsi="Arial" w:cs="Arial"/>
          <w:spacing w:val="-4"/>
        </w:rPr>
        <w:t xml:space="preserve"> </w:t>
      </w:r>
      <w:r w:rsidR="00766C15" w:rsidRPr="003A6597">
        <w:rPr>
          <w:rFonts w:ascii="Arial" w:hAnsi="Arial" w:cs="Arial"/>
          <w:spacing w:val="-1"/>
        </w:rPr>
        <w:t>in</w:t>
      </w:r>
      <w:r w:rsidR="00766C15" w:rsidRPr="003A6597">
        <w:rPr>
          <w:rFonts w:ascii="Arial" w:hAnsi="Arial" w:cs="Arial"/>
          <w:spacing w:val="-2"/>
        </w:rPr>
        <w:t xml:space="preserve"> </w:t>
      </w:r>
      <w:r w:rsidRPr="003A6597">
        <w:rPr>
          <w:rFonts w:ascii="Arial" w:hAnsi="Arial" w:cs="Arial"/>
          <w:spacing w:val="1"/>
        </w:rPr>
        <w:t>th</w:t>
      </w:r>
      <w:r w:rsidRPr="003A6597">
        <w:rPr>
          <w:rFonts w:ascii="Arial" w:hAnsi="Arial" w:cs="Arial"/>
        </w:rPr>
        <w:t>e</w:t>
      </w:r>
      <w:r w:rsidRPr="003A6597">
        <w:rPr>
          <w:rFonts w:ascii="Arial" w:hAnsi="Arial" w:cs="Arial"/>
          <w:spacing w:val="-3"/>
        </w:rPr>
        <w:t xml:space="preserve"> </w:t>
      </w:r>
      <w:r w:rsidRPr="003A6597">
        <w:rPr>
          <w:rFonts w:ascii="Arial" w:hAnsi="Arial" w:cs="Arial"/>
        </w:rPr>
        <w:t>Te</w:t>
      </w:r>
      <w:r w:rsidRPr="003A6597">
        <w:rPr>
          <w:rFonts w:ascii="Arial" w:hAnsi="Arial" w:cs="Arial"/>
          <w:spacing w:val="1"/>
        </w:rPr>
        <w:t>a</w:t>
      </w:r>
      <w:r w:rsidRPr="003A6597">
        <w:rPr>
          <w:rFonts w:ascii="Arial" w:hAnsi="Arial" w:cs="Arial"/>
        </w:rPr>
        <w:t>m</w:t>
      </w:r>
      <w:r w:rsidRPr="003A6597">
        <w:rPr>
          <w:rFonts w:ascii="Arial" w:hAnsi="Arial" w:cs="Arial"/>
          <w:spacing w:val="-5"/>
        </w:rPr>
        <w:t xml:space="preserve"> </w:t>
      </w:r>
      <w:r w:rsidRPr="003A6597">
        <w:rPr>
          <w:rFonts w:ascii="Arial" w:hAnsi="Arial" w:cs="Arial"/>
          <w:spacing w:val="1"/>
        </w:rPr>
        <w:t>f</w:t>
      </w:r>
      <w:r w:rsidRPr="003A6597">
        <w:rPr>
          <w:rFonts w:ascii="Arial" w:hAnsi="Arial" w:cs="Arial"/>
        </w:rPr>
        <w:t>or</w:t>
      </w:r>
      <w:r w:rsidRPr="003A6597">
        <w:rPr>
          <w:rFonts w:ascii="Arial" w:hAnsi="Arial" w:cs="Arial"/>
          <w:spacing w:val="-2"/>
        </w:rPr>
        <w:t xml:space="preserve"> </w:t>
      </w:r>
      <w:r w:rsidRPr="003A6597">
        <w:rPr>
          <w:rFonts w:ascii="Arial" w:hAnsi="Arial" w:cs="Arial"/>
          <w:spacing w:val="1"/>
        </w:rPr>
        <w:t>t</w:t>
      </w:r>
      <w:r w:rsidRPr="003A6597">
        <w:rPr>
          <w:rFonts w:ascii="Arial" w:hAnsi="Arial" w:cs="Arial"/>
          <w:spacing w:val="-1"/>
        </w:rPr>
        <w:t>h</w:t>
      </w:r>
      <w:r w:rsidRPr="003A6597">
        <w:rPr>
          <w:rFonts w:ascii="Arial" w:hAnsi="Arial" w:cs="Arial"/>
        </w:rPr>
        <w:t>e</w:t>
      </w:r>
      <w:r w:rsidRPr="003A6597">
        <w:rPr>
          <w:rFonts w:ascii="Arial" w:hAnsi="Arial" w:cs="Arial"/>
          <w:spacing w:val="3"/>
        </w:rPr>
        <w:t xml:space="preserve"> </w:t>
      </w:r>
      <w:r w:rsidRPr="003A6597">
        <w:rPr>
          <w:rFonts w:ascii="Arial" w:hAnsi="Arial" w:cs="Arial"/>
        </w:rPr>
        <w:t>Cha</w:t>
      </w:r>
      <w:r w:rsidRPr="003A6597">
        <w:rPr>
          <w:rFonts w:ascii="Arial" w:hAnsi="Arial" w:cs="Arial"/>
          <w:spacing w:val="-2"/>
        </w:rPr>
        <w:t>m</w:t>
      </w:r>
      <w:r w:rsidRPr="003A6597">
        <w:rPr>
          <w:rFonts w:ascii="Arial" w:hAnsi="Arial" w:cs="Arial"/>
          <w:spacing w:val="1"/>
        </w:rPr>
        <w:t>p</w:t>
      </w:r>
      <w:r w:rsidRPr="003A6597">
        <w:rPr>
          <w:rFonts w:ascii="Arial" w:hAnsi="Arial" w:cs="Arial"/>
        </w:rPr>
        <w:t>i</w:t>
      </w:r>
      <w:r w:rsidRPr="003A6597">
        <w:rPr>
          <w:rFonts w:ascii="Arial" w:hAnsi="Arial" w:cs="Arial"/>
          <w:spacing w:val="-2"/>
        </w:rPr>
        <w:t>o</w:t>
      </w:r>
      <w:r w:rsidRPr="003A6597">
        <w:rPr>
          <w:rFonts w:ascii="Arial" w:hAnsi="Arial" w:cs="Arial"/>
          <w:spacing w:val="1"/>
        </w:rPr>
        <w:t>n</w:t>
      </w:r>
      <w:r w:rsidRPr="003A6597">
        <w:rPr>
          <w:rFonts w:ascii="Arial" w:hAnsi="Arial" w:cs="Arial"/>
        </w:rPr>
        <w:t>s</w:t>
      </w:r>
      <w:r w:rsidRPr="003A6597">
        <w:rPr>
          <w:rFonts w:ascii="Arial" w:hAnsi="Arial" w:cs="Arial"/>
          <w:spacing w:val="1"/>
        </w:rPr>
        <w:t>h</w:t>
      </w:r>
      <w:r w:rsidRPr="003A6597">
        <w:rPr>
          <w:rFonts w:ascii="Arial" w:hAnsi="Arial" w:cs="Arial"/>
        </w:rPr>
        <w:t>i</w:t>
      </w:r>
      <w:r w:rsidRPr="003A6597">
        <w:rPr>
          <w:rFonts w:ascii="Arial" w:hAnsi="Arial" w:cs="Arial"/>
          <w:spacing w:val="1"/>
        </w:rPr>
        <w:t>p</w:t>
      </w:r>
      <w:r w:rsidRPr="003A6597">
        <w:rPr>
          <w:rFonts w:ascii="Arial" w:hAnsi="Arial" w:cs="Arial"/>
          <w:spacing w:val="2"/>
        </w:rPr>
        <w:t>s</w:t>
      </w:r>
      <w:r w:rsidRPr="003A6597">
        <w:rPr>
          <w:rFonts w:ascii="Arial" w:hAnsi="Arial" w:cs="Arial"/>
        </w:rPr>
        <w:t>,</w:t>
      </w:r>
      <w:r w:rsidRPr="003A6597">
        <w:rPr>
          <w:rFonts w:ascii="Arial" w:hAnsi="Arial" w:cs="Arial"/>
          <w:spacing w:val="-2"/>
        </w:rPr>
        <w:t xml:space="preserve"> </w:t>
      </w:r>
      <w:r w:rsidRPr="003A6597">
        <w:rPr>
          <w:rFonts w:ascii="Arial" w:hAnsi="Arial" w:cs="Arial"/>
        </w:rPr>
        <w:t>a</w:t>
      </w:r>
      <w:r w:rsidRPr="003A6597">
        <w:rPr>
          <w:rFonts w:ascii="Arial" w:hAnsi="Arial" w:cs="Arial"/>
          <w:spacing w:val="-1"/>
        </w:rPr>
        <w:t xml:space="preserve"> </w:t>
      </w:r>
      <w:r w:rsidRPr="003A6597">
        <w:rPr>
          <w:rFonts w:ascii="Arial" w:hAnsi="Arial" w:cs="Arial"/>
          <w:spacing w:val="1"/>
        </w:rPr>
        <w:t>p</w:t>
      </w:r>
      <w:r w:rsidRPr="003A6597">
        <w:rPr>
          <w:rFonts w:ascii="Arial" w:hAnsi="Arial" w:cs="Arial"/>
        </w:rPr>
        <w:t>laye</w:t>
      </w:r>
      <w:r w:rsidRPr="003A6597">
        <w:rPr>
          <w:rFonts w:ascii="Arial" w:hAnsi="Arial" w:cs="Arial"/>
          <w:spacing w:val="-2"/>
        </w:rPr>
        <w:t>r</w:t>
      </w:r>
      <w:r w:rsidRPr="003A6597">
        <w:rPr>
          <w:rFonts w:ascii="Arial" w:hAnsi="Arial" w:cs="Arial"/>
        </w:rPr>
        <w:t>:</w:t>
      </w:r>
    </w:p>
    <w:p w:rsidR="00167666" w:rsidRPr="00751853" w:rsidRDefault="00167666" w:rsidP="00783CA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34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</w:rPr>
        <w:t xml:space="preserve"> </w:t>
      </w:r>
      <w:r w:rsidRPr="00751853">
        <w:rPr>
          <w:rFonts w:ascii="Arial" w:hAnsi="Arial" w:cs="Arial"/>
          <w:spacing w:val="1"/>
        </w:rPr>
        <w:t>Mu</w:t>
      </w:r>
      <w:r w:rsidRPr="00751853">
        <w:rPr>
          <w:rFonts w:ascii="Arial" w:hAnsi="Arial" w:cs="Arial"/>
        </w:rPr>
        <w:t>st</w:t>
      </w:r>
      <w:r w:rsidRPr="00751853">
        <w:rPr>
          <w:rFonts w:ascii="Arial" w:hAnsi="Arial" w:cs="Arial"/>
          <w:spacing w:val="-3"/>
        </w:rPr>
        <w:t xml:space="preserve"> </w:t>
      </w:r>
      <w:r w:rsidR="003B6ECF" w:rsidRPr="00751853">
        <w:rPr>
          <w:rFonts w:ascii="Arial" w:hAnsi="Arial" w:cs="Arial"/>
          <w:color w:val="000000"/>
        </w:rPr>
        <w:t xml:space="preserve">lodge </w:t>
      </w:r>
      <w:r w:rsidR="003B6ECF" w:rsidRPr="00751853">
        <w:rPr>
          <w:rFonts w:ascii="Arial" w:hAnsi="Arial" w:cs="Arial"/>
          <w:color w:val="000000"/>
          <w:spacing w:val="-1"/>
        </w:rPr>
        <w:t>t</w:t>
      </w:r>
      <w:r w:rsidR="003B6ECF" w:rsidRPr="00751853">
        <w:rPr>
          <w:rFonts w:ascii="Arial" w:hAnsi="Arial" w:cs="Arial"/>
          <w:color w:val="000000"/>
          <w:spacing w:val="1"/>
        </w:rPr>
        <w:t>h</w:t>
      </w:r>
      <w:r w:rsidR="003B6ECF" w:rsidRPr="00751853">
        <w:rPr>
          <w:rFonts w:ascii="Arial" w:hAnsi="Arial" w:cs="Arial"/>
          <w:color w:val="000000"/>
        </w:rPr>
        <w:t>eir i</w:t>
      </w:r>
      <w:r w:rsidR="003B6ECF" w:rsidRPr="00751853">
        <w:rPr>
          <w:rFonts w:ascii="Arial" w:hAnsi="Arial" w:cs="Arial"/>
          <w:color w:val="000000"/>
          <w:spacing w:val="1"/>
        </w:rPr>
        <w:t>nt</w:t>
      </w:r>
      <w:r w:rsidR="003B6ECF" w:rsidRPr="00751853">
        <w:rPr>
          <w:rFonts w:ascii="Arial" w:hAnsi="Arial" w:cs="Arial"/>
          <w:color w:val="000000"/>
        </w:rPr>
        <w:t>e</w:t>
      </w:r>
      <w:r w:rsidR="003B6ECF" w:rsidRPr="00751853">
        <w:rPr>
          <w:rFonts w:ascii="Arial" w:hAnsi="Arial" w:cs="Arial"/>
          <w:color w:val="000000"/>
          <w:spacing w:val="-1"/>
        </w:rPr>
        <w:t>r</w:t>
      </w:r>
      <w:r w:rsidR="003B6ECF" w:rsidRPr="00751853">
        <w:rPr>
          <w:rFonts w:ascii="Arial" w:hAnsi="Arial" w:cs="Arial"/>
          <w:color w:val="000000"/>
        </w:rPr>
        <w:t>est</w:t>
      </w:r>
      <w:r w:rsidR="003B6ECF" w:rsidRPr="00751853">
        <w:rPr>
          <w:rFonts w:ascii="Arial" w:hAnsi="Arial" w:cs="Arial"/>
          <w:color w:val="000000"/>
          <w:spacing w:val="-4"/>
        </w:rPr>
        <w:t xml:space="preserve"> </w:t>
      </w:r>
      <w:r w:rsidR="003B6ECF" w:rsidRPr="00751853">
        <w:rPr>
          <w:rFonts w:ascii="Arial" w:hAnsi="Arial" w:cs="Arial"/>
          <w:color w:val="000000"/>
          <w:spacing w:val="-2"/>
        </w:rPr>
        <w:t>i</w:t>
      </w:r>
      <w:r w:rsidR="003B6ECF" w:rsidRPr="00751853">
        <w:rPr>
          <w:rFonts w:ascii="Arial" w:hAnsi="Arial" w:cs="Arial"/>
          <w:color w:val="000000"/>
        </w:rPr>
        <w:t>n</w:t>
      </w:r>
      <w:r w:rsidR="003B6ECF" w:rsidRPr="00751853">
        <w:rPr>
          <w:rFonts w:ascii="Arial" w:hAnsi="Arial" w:cs="Arial"/>
          <w:color w:val="000000"/>
          <w:spacing w:val="2"/>
        </w:rPr>
        <w:t xml:space="preserve"> </w:t>
      </w:r>
      <w:r w:rsidR="003B6ECF" w:rsidRPr="00751853">
        <w:rPr>
          <w:rFonts w:ascii="Arial" w:hAnsi="Arial" w:cs="Arial"/>
          <w:color w:val="000000"/>
          <w:spacing w:val="-2"/>
        </w:rPr>
        <w:t>r</w:t>
      </w:r>
      <w:r w:rsidR="003B6ECF" w:rsidRPr="00751853">
        <w:rPr>
          <w:rFonts w:ascii="Arial" w:hAnsi="Arial" w:cs="Arial"/>
          <w:color w:val="000000"/>
        </w:rPr>
        <w:t>e</w:t>
      </w:r>
      <w:r w:rsidR="003B6ECF" w:rsidRPr="00751853">
        <w:rPr>
          <w:rFonts w:ascii="Arial" w:hAnsi="Arial" w:cs="Arial"/>
          <w:color w:val="000000"/>
          <w:spacing w:val="1"/>
        </w:rPr>
        <w:t>p</w:t>
      </w:r>
      <w:r w:rsidR="003B6ECF" w:rsidRPr="00751853">
        <w:rPr>
          <w:rFonts w:ascii="Arial" w:hAnsi="Arial" w:cs="Arial"/>
          <w:color w:val="000000"/>
          <w:spacing w:val="-2"/>
        </w:rPr>
        <w:t>r</w:t>
      </w:r>
      <w:r w:rsidR="003B6ECF" w:rsidRPr="00751853">
        <w:rPr>
          <w:rFonts w:ascii="Arial" w:hAnsi="Arial" w:cs="Arial"/>
          <w:color w:val="000000"/>
          <w:spacing w:val="2"/>
        </w:rPr>
        <w:t>e</w:t>
      </w:r>
      <w:r w:rsidR="003B6ECF" w:rsidRPr="00751853">
        <w:rPr>
          <w:rFonts w:ascii="Arial" w:hAnsi="Arial" w:cs="Arial"/>
          <w:color w:val="000000"/>
        </w:rPr>
        <w:t>se</w:t>
      </w:r>
      <w:r w:rsidR="003B6ECF" w:rsidRPr="00751853">
        <w:rPr>
          <w:rFonts w:ascii="Arial" w:hAnsi="Arial" w:cs="Arial"/>
          <w:color w:val="000000"/>
          <w:spacing w:val="-1"/>
        </w:rPr>
        <w:t>n</w:t>
      </w:r>
      <w:r w:rsidR="003B6ECF" w:rsidRPr="00751853">
        <w:rPr>
          <w:rFonts w:ascii="Arial" w:hAnsi="Arial" w:cs="Arial"/>
          <w:color w:val="000000"/>
          <w:spacing w:val="1"/>
        </w:rPr>
        <w:t>t</w:t>
      </w:r>
      <w:r w:rsidR="003B6ECF" w:rsidRPr="00751853">
        <w:rPr>
          <w:rFonts w:ascii="Arial" w:hAnsi="Arial" w:cs="Arial"/>
          <w:color w:val="000000"/>
        </w:rPr>
        <w:t>i</w:t>
      </w:r>
      <w:r w:rsidR="003B6ECF" w:rsidRPr="00751853">
        <w:rPr>
          <w:rFonts w:ascii="Arial" w:hAnsi="Arial" w:cs="Arial"/>
          <w:color w:val="000000"/>
          <w:spacing w:val="1"/>
        </w:rPr>
        <w:t>n</w:t>
      </w:r>
      <w:r w:rsidR="003B6ECF" w:rsidRPr="00751853">
        <w:rPr>
          <w:rFonts w:ascii="Arial" w:hAnsi="Arial" w:cs="Arial"/>
          <w:color w:val="000000"/>
        </w:rPr>
        <w:t>g</w:t>
      </w:r>
      <w:r w:rsidR="003B6ECF" w:rsidRPr="00751853">
        <w:rPr>
          <w:rFonts w:ascii="Arial" w:hAnsi="Arial" w:cs="Arial"/>
          <w:color w:val="000000"/>
          <w:spacing w:val="-9"/>
        </w:rPr>
        <w:t xml:space="preserve"> </w:t>
      </w:r>
      <w:r w:rsidR="003B6ECF" w:rsidRPr="00751853">
        <w:rPr>
          <w:rFonts w:ascii="Arial" w:hAnsi="Arial" w:cs="Arial"/>
          <w:color w:val="000000"/>
        </w:rPr>
        <w:t>A</w:t>
      </w:r>
      <w:r w:rsidR="003B6ECF" w:rsidRPr="00751853">
        <w:rPr>
          <w:rFonts w:ascii="Arial" w:hAnsi="Arial" w:cs="Arial"/>
          <w:color w:val="000000"/>
          <w:spacing w:val="1"/>
        </w:rPr>
        <w:t>u</w:t>
      </w:r>
      <w:r w:rsidR="003B6ECF" w:rsidRPr="00751853">
        <w:rPr>
          <w:rFonts w:ascii="Arial" w:hAnsi="Arial" w:cs="Arial"/>
          <w:color w:val="000000"/>
        </w:rPr>
        <w:t>s</w:t>
      </w:r>
      <w:r w:rsidR="003B6ECF" w:rsidRPr="00751853">
        <w:rPr>
          <w:rFonts w:ascii="Arial" w:hAnsi="Arial" w:cs="Arial"/>
          <w:color w:val="000000"/>
          <w:spacing w:val="1"/>
        </w:rPr>
        <w:t>t</w:t>
      </w:r>
      <w:r w:rsidR="003B6ECF" w:rsidRPr="00751853">
        <w:rPr>
          <w:rFonts w:ascii="Arial" w:hAnsi="Arial" w:cs="Arial"/>
          <w:color w:val="000000"/>
        </w:rPr>
        <w:t>ralia</w:t>
      </w:r>
      <w:r w:rsidR="003B6ECF" w:rsidRPr="00751853">
        <w:rPr>
          <w:rFonts w:ascii="Arial" w:hAnsi="Arial" w:cs="Arial"/>
          <w:color w:val="000000"/>
          <w:spacing w:val="-1"/>
        </w:rPr>
        <w:t xml:space="preserve"> </w:t>
      </w:r>
      <w:r w:rsidR="003B6ECF" w:rsidRPr="00751853">
        <w:rPr>
          <w:rFonts w:ascii="Arial" w:hAnsi="Arial" w:cs="Arial"/>
          <w:color w:val="000000"/>
        </w:rPr>
        <w:t>at</w:t>
      </w:r>
      <w:r w:rsidR="003B6ECF" w:rsidRPr="00751853">
        <w:rPr>
          <w:rFonts w:ascii="Arial" w:hAnsi="Arial" w:cs="Arial"/>
          <w:color w:val="000000"/>
          <w:spacing w:val="-2"/>
        </w:rPr>
        <w:t xml:space="preserve"> </w:t>
      </w:r>
      <w:r w:rsidR="003B6ECF" w:rsidRPr="00751853">
        <w:rPr>
          <w:rFonts w:ascii="Arial" w:hAnsi="Arial" w:cs="Arial"/>
          <w:color w:val="000000"/>
          <w:spacing w:val="-1"/>
        </w:rPr>
        <w:t>the Championships</w:t>
      </w:r>
      <w:r w:rsidR="003B6ECF" w:rsidRPr="00751853">
        <w:rPr>
          <w:rFonts w:ascii="Arial" w:hAnsi="Arial" w:cs="Arial"/>
          <w:color w:val="000000"/>
          <w:spacing w:val="-4"/>
        </w:rPr>
        <w:t xml:space="preserve"> </w:t>
      </w:r>
      <w:r w:rsidRPr="00751853">
        <w:rPr>
          <w:rFonts w:ascii="Arial" w:hAnsi="Arial" w:cs="Arial"/>
        </w:rPr>
        <w:t xml:space="preserve">in </w:t>
      </w:r>
      <w:r w:rsidRPr="00751853">
        <w:rPr>
          <w:rFonts w:ascii="Arial" w:hAnsi="Arial" w:cs="Arial"/>
          <w:spacing w:val="-1"/>
        </w:rPr>
        <w:t>w</w:t>
      </w:r>
      <w:r w:rsidRPr="00751853">
        <w:rPr>
          <w:rFonts w:ascii="Arial" w:hAnsi="Arial" w:cs="Arial"/>
        </w:rPr>
        <w:t>ri</w:t>
      </w:r>
      <w:r w:rsidRPr="00751853">
        <w:rPr>
          <w:rFonts w:ascii="Arial" w:hAnsi="Arial" w:cs="Arial"/>
          <w:spacing w:val="1"/>
        </w:rPr>
        <w:t>t</w:t>
      </w:r>
      <w:r w:rsidRPr="00751853">
        <w:rPr>
          <w:rFonts w:ascii="Arial" w:hAnsi="Arial" w:cs="Arial"/>
          <w:spacing w:val="-2"/>
        </w:rPr>
        <w:t>i</w:t>
      </w:r>
      <w:r w:rsidRPr="00751853">
        <w:rPr>
          <w:rFonts w:ascii="Arial" w:hAnsi="Arial" w:cs="Arial"/>
          <w:spacing w:val="1"/>
        </w:rPr>
        <w:t>n</w:t>
      </w:r>
      <w:r w:rsidRPr="00751853">
        <w:rPr>
          <w:rFonts w:ascii="Arial" w:hAnsi="Arial" w:cs="Arial"/>
        </w:rPr>
        <w:t>g</w:t>
      </w:r>
      <w:r w:rsidRPr="00751853">
        <w:rPr>
          <w:rFonts w:ascii="Arial" w:hAnsi="Arial" w:cs="Arial"/>
          <w:spacing w:val="-2"/>
        </w:rPr>
        <w:t xml:space="preserve"> </w:t>
      </w:r>
      <w:r w:rsidRPr="00751853">
        <w:rPr>
          <w:rFonts w:ascii="Arial" w:hAnsi="Arial" w:cs="Arial"/>
          <w:spacing w:val="-1"/>
        </w:rPr>
        <w:t>t</w:t>
      </w:r>
      <w:r w:rsidRPr="00751853">
        <w:rPr>
          <w:rFonts w:ascii="Arial" w:hAnsi="Arial" w:cs="Arial"/>
        </w:rPr>
        <w:t>o</w:t>
      </w:r>
      <w:r w:rsidRPr="00751853">
        <w:rPr>
          <w:rFonts w:ascii="Arial" w:hAnsi="Arial" w:cs="Arial"/>
          <w:spacing w:val="-2"/>
        </w:rPr>
        <w:t xml:space="preserve"> </w:t>
      </w:r>
      <w:r w:rsidRPr="00751853">
        <w:rPr>
          <w:rFonts w:ascii="Arial" w:hAnsi="Arial" w:cs="Arial"/>
          <w:spacing w:val="1"/>
        </w:rPr>
        <w:t>th</w:t>
      </w:r>
      <w:r w:rsidRPr="00751853">
        <w:rPr>
          <w:rFonts w:ascii="Arial" w:hAnsi="Arial" w:cs="Arial"/>
        </w:rPr>
        <w:t>e</w:t>
      </w:r>
      <w:r w:rsidRPr="00751853">
        <w:rPr>
          <w:rFonts w:ascii="Arial" w:hAnsi="Arial" w:cs="Arial"/>
          <w:spacing w:val="-3"/>
        </w:rPr>
        <w:t xml:space="preserve"> </w:t>
      </w:r>
      <w:r w:rsidRPr="00751853">
        <w:rPr>
          <w:rFonts w:ascii="Arial" w:hAnsi="Arial" w:cs="Arial"/>
          <w:spacing w:val="-1"/>
        </w:rPr>
        <w:t>H</w:t>
      </w:r>
      <w:r w:rsidRPr="00751853">
        <w:rPr>
          <w:rFonts w:ascii="Arial" w:hAnsi="Arial" w:cs="Arial"/>
        </w:rPr>
        <w:t>igh</w:t>
      </w:r>
      <w:r w:rsidR="00751853">
        <w:rPr>
          <w:rFonts w:ascii="Arial" w:hAnsi="Arial" w:cs="Arial"/>
          <w:spacing w:val="2"/>
        </w:rPr>
        <w:t>-</w:t>
      </w:r>
      <w:r w:rsidRPr="00751853">
        <w:rPr>
          <w:rFonts w:ascii="Arial" w:hAnsi="Arial" w:cs="Arial"/>
          <w:spacing w:val="-2"/>
        </w:rPr>
        <w:t>P</w:t>
      </w:r>
      <w:r w:rsidRPr="00751853">
        <w:rPr>
          <w:rFonts w:ascii="Arial" w:hAnsi="Arial" w:cs="Arial"/>
        </w:rPr>
        <w:t>erfor</w:t>
      </w:r>
      <w:r w:rsidRPr="00751853">
        <w:rPr>
          <w:rFonts w:ascii="Arial" w:hAnsi="Arial" w:cs="Arial"/>
          <w:spacing w:val="1"/>
        </w:rPr>
        <w:t>m</w:t>
      </w:r>
      <w:r w:rsidRPr="00751853">
        <w:rPr>
          <w:rFonts w:ascii="Arial" w:hAnsi="Arial" w:cs="Arial"/>
        </w:rPr>
        <w:t>a</w:t>
      </w:r>
      <w:r w:rsidRPr="00751853">
        <w:rPr>
          <w:rFonts w:ascii="Arial" w:hAnsi="Arial" w:cs="Arial"/>
          <w:spacing w:val="1"/>
        </w:rPr>
        <w:t>n</w:t>
      </w:r>
      <w:r w:rsidRPr="00751853">
        <w:rPr>
          <w:rFonts w:ascii="Arial" w:hAnsi="Arial" w:cs="Arial"/>
          <w:spacing w:val="-1"/>
        </w:rPr>
        <w:t>c</w:t>
      </w:r>
      <w:r w:rsidRPr="00751853">
        <w:rPr>
          <w:rFonts w:ascii="Arial" w:hAnsi="Arial" w:cs="Arial"/>
        </w:rPr>
        <w:t>e</w:t>
      </w:r>
      <w:r w:rsidR="00287321" w:rsidRPr="00751853">
        <w:rPr>
          <w:rFonts w:ascii="Arial" w:hAnsi="Arial" w:cs="Arial"/>
          <w:spacing w:val="-11"/>
        </w:rPr>
        <w:t xml:space="preserve"> co-ordinator</w:t>
      </w:r>
      <w:r w:rsidRPr="00751853">
        <w:rPr>
          <w:rFonts w:ascii="Arial" w:hAnsi="Arial" w:cs="Arial"/>
          <w:spacing w:val="-5"/>
        </w:rPr>
        <w:t xml:space="preserve"> </w:t>
      </w:r>
      <w:r w:rsidRPr="00751853">
        <w:rPr>
          <w:rFonts w:ascii="Arial" w:hAnsi="Arial" w:cs="Arial"/>
          <w:spacing w:val="5"/>
        </w:rPr>
        <w:t>(</w:t>
      </w:r>
      <w:hyperlink r:id="rId8" w:history="1">
        <w:r w:rsidR="00C45FF9" w:rsidRPr="00751853">
          <w:rPr>
            <w:rStyle w:val="Hyperlink"/>
            <w:rFonts w:ascii="Arial" w:hAnsi="Arial" w:cs="Arial"/>
            <w:spacing w:val="-1"/>
          </w:rPr>
          <w:t>hp@</w:t>
        </w:r>
        <w:r w:rsidR="00C45FF9" w:rsidRPr="00751853">
          <w:rPr>
            <w:rStyle w:val="Hyperlink"/>
            <w:rFonts w:ascii="Arial" w:hAnsi="Arial" w:cs="Arial"/>
          </w:rPr>
          <w:t>s</w:t>
        </w:r>
        <w:r w:rsidR="00C45FF9" w:rsidRPr="00751853">
          <w:rPr>
            <w:rStyle w:val="Hyperlink"/>
            <w:rFonts w:ascii="Arial" w:hAnsi="Arial" w:cs="Arial"/>
            <w:spacing w:val="1"/>
          </w:rPr>
          <w:t>qu</w:t>
        </w:r>
        <w:r w:rsidR="00C45FF9" w:rsidRPr="00751853">
          <w:rPr>
            <w:rStyle w:val="Hyperlink"/>
            <w:rFonts w:ascii="Arial" w:hAnsi="Arial" w:cs="Arial"/>
          </w:rPr>
          <w:t>a</w:t>
        </w:r>
        <w:r w:rsidR="00C45FF9" w:rsidRPr="00751853">
          <w:rPr>
            <w:rStyle w:val="Hyperlink"/>
            <w:rFonts w:ascii="Arial" w:hAnsi="Arial" w:cs="Arial"/>
            <w:spacing w:val="-2"/>
          </w:rPr>
          <w:t>s</w:t>
        </w:r>
        <w:r w:rsidR="00C45FF9" w:rsidRPr="00751853">
          <w:rPr>
            <w:rStyle w:val="Hyperlink"/>
            <w:rFonts w:ascii="Arial" w:hAnsi="Arial" w:cs="Arial"/>
            <w:spacing w:val="1"/>
          </w:rPr>
          <w:t>h</w:t>
        </w:r>
        <w:r w:rsidR="00C45FF9" w:rsidRPr="00751853">
          <w:rPr>
            <w:rStyle w:val="Hyperlink"/>
            <w:rFonts w:ascii="Arial" w:hAnsi="Arial" w:cs="Arial"/>
          </w:rPr>
          <w:t>.org</w:t>
        </w:r>
        <w:r w:rsidR="00C45FF9" w:rsidRPr="00751853">
          <w:rPr>
            <w:rStyle w:val="Hyperlink"/>
            <w:rFonts w:ascii="Arial" w:hAnsi="Arial" w:cs="Arial"/>
            <w:spacing w:val="-3"/>
          </w:rPr>
          <w:t>.</w:t>
        </w:r>
        <w:r w:rsidR="00C45FF9" w:rsidRPr="00751853">
          <w:rPr>
            <w:rStyle w:val="Hyperlink"/>
            <w:rFonts w:ascii="Arial" w:hAnsi="Arial" w:cs="Arial"/>
          </w:rPr>
          <w:t>a</w:t>
        </w:r>
        <w:r w:rsidR="00C45FF9" w:rsidRPr="00751853">
          <w:rPr>
            <w:rStyle w:val="Hyperlink"/>
            <w:rFonts w:ascii="Arial" w:hAnsi="Arial" w:cs="Arial"/>
            <w:spacing w:val="3"/>
          </w:rPr>
          <w:t>u</w:t>
        </w:r>
      </w:hyperlink>
      <w:r w:rsidRPr="00751853">
        <w:rPr>
          <w:rFonts w:ascii="Arial" w:hAnsi="Arial" w:cs="Arial"/>
          <w:color w:val="000000"/>
        </w:rPr>
        <w:t xml:space="preserve">) </w:t>
      </w:r>
      <w:r w:rsidRPr="00751853">
        <w:rPr>
          <w:rFonts w:ascii="Arial" w:hAnsi="Arial" w:cs="Arial"/>
          <w:color w:val="000000"/>
          <w:spacing w:val="1"/>
        </w:rPr>
        <w:t>b</w:t>
      </w:r>
      <w:r w:rsidRPr="00751853">
        <w:rPr>
          <w:rFonts w:ascii="Arial" w:hAnsi="Arial" w:cs="Arial"/>
          <w:color w:val="000000"/>
        </w:rPr>
        <w:t>y</w:t>
      </w:r>
      <w:r w:rsidRPr="00751853">
        <w:rPr>
          <w:rFonts w:ascii="Arial" w:hAnsi="Arial" w:cs="Arial"/>
          <w:color w:val="000000"/>
          <w:spacing w:val="-3"/>
        </w:rPr>
        <w:t xml:space="preserve"> </w:t>
      </w:r>
      <w:r w:rsidR="00C45FF9" w:rsidRPr="00751853">
        <w:rPr>
          <w:rFonts w:ascii="Arial" w:hAnsi="Arial" w:cs="Arial"/>
          <w:color w:val="000000"/>
          <w:spacing w:val="1"/>
        </w:rPr>
        <w:t>12 noon</w:t>
      </w:r>
      <w:r w:rsidR="0077098D" w:rsidRPr="00751853">
        <w:rPr>
          <w:rFonts w:ascii="Arial" w:hAnsi="Arial" w:cs="Arial"/>
          <w:color w:val="000000"/>
          <w:spacing w:val="1"/>
        </w:rPr>
        <w:t xml:space="preserve"> AEST on the </w:t>
      </w:r>
      <w:r w:rsidR="002F4AA7" w:rsidRPr="00751853">
        <w:rPr>
          <w:rFonts w:ascii="Arial" w:hAnsi="Arial" w:cs="Arial"/>
          <w:color w:val="000000"/>
          <w:spacing w:val="1"/>
        </w:rPr>
        <w:t>3</w:t>
      </w:r>
      <w:r w:rsidR="002F4AA7" w:rsidRPr="00751853">
        <w:rPr>
          <w:rFonts w:ascii="Arial" w:hAnsi="Arial" w:cs="Arial"/>
          <w:color w:val="000000"/>
          <w:spacing w:val="1"/>
          <w:vertAlign w:val="superscript"/>
        </w:rPr>
        <w:t>rd</w:t>
      </w:r>
      <w:r w:rsidR="002F4AA7" w:rsidRPr="00751853">
        <w:rPr>
          <w:rFonts w:ascii="Arial" w:hAnsi="Arial" w:cs="Arial"/>
          <w:color w:val="000000"/>
          <w:spacing w:val="1"/>
        </w:rPr>
        <w:t xml:space="preserve"> May</w:t>
      </w:r>
      <w:r w:rsidR="0077098D" w:rsidRPr="00751853">
        <w:rPr>
          <w:rFonts w:ascii="Arial" w:hAnsi="Arial" w:cs="Arial"/>
          <w:color w:val="000000"/>
          <w:spacing w:val="1"/>
        </w:rPr>
        <w:t xml:space="preserve"> 201</w:t>
      </w:r>
      <w:r w:rsidR="00826086" w:rsidRPr="00751853">
        <w:rPr>
          <w:rFonts w:ascii="Arial" w:hAnsi="Arial" w:cs="Arial"/>
          <w:color w:val="000000"/>
          <w:spacing w:val="1"/>
        </w:rPr>
        <w:t>8</w:t>
      </w:r>
      <w:r w:rsidRPr="00751853">
        <w:rPr>
          <w:rFonts w:ascii="Arial" w:hAnsi="Arial" w:cs="Arial"/>
          <w:bCs/>
          <w:color w:val="000000"/>
        </w:rPr>
        <w:t>.</w:t>
      </w:r>
    </w:p>
    <w:p w:rsidR="00EC511B" w:rsidRPr="003A6597" w:rsidRDefault="00167666" w:rsidP="00783CA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922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color w:val="000000"/>
          <w:spacing w:val="1"/>
        </w:rPr>
        <w:t>Mu</w:t>
      </w:r>
      <w:r w:rsidRPr="003A6597">
        <w:rPr>
          <w:rFonts w:ascii="Arial" w:hAnsi="Arial" w:cs="Arial"/>
          <w:color w:val="000000"/>
        </w:rPr>
        <w:t>st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  <w:spacing w:val="2"/>
        </w:rPr>
        <w:t>b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</w:rPr>
        <w:t>a</w:t>
      </w:r>
      <w:r w:rsidRPr="003A6597">
        <w:rPr>
          <w:rFonts w:ascii="Arial" w:hAnsi="Arial" w:cs="Arial"/>
          <w:color w:val="000000"/>
          <w:spacing w:val="-1"/>
        </w:rPr>
        <w:t>f</w:t>
      </w:r>
      <w:r w:rsidRPr="003A6597">
        <w:rPr>
          <w:rFonts w:ascii="Arial" w:hAnsi="Arial" w:cs="Arial"/>
          <w:color w:val="000000"/>
          <w:spacing w:val="1"/>
        </w:rPr>
        <w:t>f</w:t>
      </w:r>
      <w:r w:rsidRPr="003A6597">
        <w:rPr>
          <w:rFonts w:ascii="Arial" w:hAnsi="Arial" w:cs="Arial"/>
          <w:color w:val="000000"/>
        </w:rPr>
        <w:t>ili</w:t>
      </w:r>
      <w:r w:rsidRPr="003A6597">
        <w:rPr>
          <w:rFonts w:ascii="Arial" w:hAnsi="Arial" w:cs="Arial"/>
          <w:color w:val="000000"/>
          <w:spacing w:val="-2"/>
        </w:rPr>
        <w:t>a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ed</w:t>
      </w:r>
      <w:r w:rsidR="00EC511B" w:rsidRPr="003A6597">
        <w:rPr>
          <w:rFonts w:ascii="Arial" w:hAnsi="Arial" w:cs="Arial"/>
          <w:color w:val="000000"/>
          <w:spacing w:val="-1"/>
        </w:rPr>
        <w:t xml:space="preserve">, </w:t>
      </w:r>
      <w:r w:rsidRPr="003A6597">
        <w:rPr>
          <w:rFonts w:ascii="Arial" w:hAnsi="Arial" w:cs="Arial"/>
          <w:color w:val="000000"/>
        </w:rPr>
        <w:t>a</w:t>
      </w:r>
      <w:r w:rsidRPr="003A6597">
        <w:rPr>
          <w:rFonts w:ascii="Arial" w:hAnsi="Arial" w:cs="Arial"/>
          <w:color w:val="000000"/>
          <w:spacing w:val="-1"/>
        </w:rPr>
        <w:t>n</w:t>
      </w:r>
      <w:r w:rsidRPr="003A6597">
        <w:rPr>
          <w:rFonts w:ascii="Arial" w:hAnsi="Arial" w:cs="Arial"/>
          <w:color w:val="000000"/>
        </w:rPr>
        <w:t>d</w:t>
      </w:r>
      <w:r w:rsidRPr="003A6597">
        <w:rPr>
          <w:rFonts w:ascii="Arial" w:hAnsi="Arial" w:cs="Arial"/>
          <w:color w:val="000000"/>
          <w:spacing w:val="2"/>
        </w:rPr>
        <w:t xml:space="preserve"> 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</w:rPr>
        <w:t>n</w:t>
      </w:r>
      <w:r w:rsidRPr="003A6597">
        <w:rPr>
          <w:rFonts w:ascii="Arial" w:hAnsi="Arial" w:cs="Arial"/>
          <w:color w:val="000000"/>
          <w:spacing w:val="2"/>
        </w:rPr>
        <w:t xml:space="preserve"> </w:t>
      </w:r>
      <w:r w:rsidRPr="003A6597">
        <w:rPr>
          <w:rFonts w:ascii="Arial" w:hAnsi="Arial" w:cs="Arial"/>
          <w:color w:val="000000"/>
        </w:rPr>
        <w:t>go</w:t>
      </w:r>
      <w:r w:rsidRPr="003A6597">
        <w:rPr>
          <w:rFonts w:ascii="Arial" w:hAnsi="Arial" w:cs="Arial"/>
          <w:color w:val="000000"/>
          <w:spacing w:val="-1"/>
        </w:rPr>
        <w:t>o</w:t>
      </w:r>
      <w:r w:rsidRPr="003A6597">
        <w:rPr>
          <w:rFonts w:ascii="Arial" w:hAnsi="Arial" w:cs="Arial"/>
          <w:color w:val="000000"/>
        </w:rPr>
        <w:t>d</w:t>
      </w:r>
      <w:r w:rsidRPr="003A6597">
        <w:rPr>
          <w:rFonts w:ascii="Arial" w:hAnsi="Arial" w:cs="Arial"/>
          <w:color w:val="000000"/>
          <w:spacing w:val="2"/>
        </w:rPr>
        <w:t xml:space="preserve"> </w:t>
      </w:r>
      <w:r w:rsidRPr="003A6597">
        <w:rPr>
          <w:rFonts w:ascii="Arial" w:hAnsi="Arial" w:cs="Arial"/>
          <w:color w:val="000000"/>
          <w:spacing w:val="-3"/>
        </w:rPr>
        <w:t>s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a</w:t>
      </w:r>
      <w:r w:rsidRPr="003A6597">
        <w:rPr>
          <w:rFonts w:ascii="Arial" w:hAnsi="Arial" w:cs="Arial"/>
          <w:color w:val="000000"/>
          <w:spacing w:val="-1"/>
        </w:rPr>
        <w:t>n</w:t>
      </w:r>
      <w:r w:rsidRPr="003A6597">
        <w:rPr>
          <w:rFonts w:ascii="Arial" w:hAnsi="Arial" w:cs="Arial"/>
          <w:color w:val="000000"/>
          <w:spacing w:val="1"/>
        </w:rPr>
        <w:t>d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  <w:spacing w:val="1"/>
        </w:rPr>
        <w:t>n</w:t>
      </w:r>
      <w:r w:rsidRPr="003A6597">
        <w:rPr>
          <w:rFonts w:ascii="Arial" w:hAnsi="Arial" w:cs="Arial"/>
          <w:color w:val="000000"/>
        </w:rPr>
        <w:t>g</w:t>
      </w:r>
      <w:r w:rsidR="00EC511B" w:rsidRPr="003A6597">
        <w:rPr>
          <w:rFonts w:ascii="Arial" w:hAnsi="Arial" w:cs="Arial"/>
          <w:color w:val="000000"/>
        </w:rPr>
        <w:t>,</w:t>
      </w:r>
      <w:r w:rsidRPr="003A6597">
        <w:rPr>
          <w:rFonts w:ascii="Arial" w:hAnsi="Arial" w:cs="Arial"/>
          <w:color w:val="000000"/>
          <w:spacing w:val="-1"/>
        </w:rPr>
        <w:t xml:space="preserve"> w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h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="00EC511B" w:rsidRPr="003A6597">
        <w:rPr>
          <w:rFonts w:ascii="Arial" w:hAnsi="Arial" w:cs="Arial"/>
          <w:color w:val="000000"/>
        </w:rPr>
        <w:t>SA</w:t>
      </w:r>
      <w:r w:rsidRPr="003A6597">
        <w:rPr>
          <w:rFonts w:ascii="Arial" w:hAnsi="Arial" w:cs="Arial"/>
          <w:color w:val="000000"/>
        </w:rPr>
        <w:t xml:space="preserve">. </w:t>
      </w:r>
    </w:p>
    <w:p w:rsidR="00167666" w:rsidRPr="003A6597" w:rsidRDefault="00167666" w:rsidP="00783CA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248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color w:val="000000"/>
          <w:spacing w:val="1"/>
        </w:rPr>
        <w:t>Mu</w:t>
      </w:r>
      <w:r w:rsidRPr="003A6597">
        <w:rPr>
          <w:rFonts w:ascii="Arial" w:hAnsi="Arial" w:cs="Arial"/>
          <w:color w:val="000000"/>
        </w:rPr>
        <w:t>st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b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</w:rPr>
        <w:t>elig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  <w:spacing w:val="1"/>
        </w:rPr>
        <w:t>b</w:t>
      </w:r>
      <w:r w:rsidRPr="003A6597">
        <w:rPr>
          <w:rFonts w:ascii="Arial" w:hAnsi="Arial" w:cs="Arial"/>
          <w:color w:val="000000"/>
        </w:rPr>
        <w:t>le</w:t>
      </w:r>
      <w:r w:rsidRPr="003A6597">
        <w:rPr>
          <w:rFonts w:ascii="Arial" w:hAnsi="Arial" w:cs="Arial"/>
          <w:color w:val="000000"/>
          <w:spacing w:val="-1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o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</w:rPr>
        <w:t>r</w:t>
      </w:r>
      <w:r w:rsidRPr="003A6597">
        <w:rPr>
          <w:rFonts w:ascii="Arial" w:hAnsi="Arial" w:cs="Arial"/>
          <w:color w:val="000000"/>
          <w:spacing w:val="1"/>
        </w:rPr>
        <w:t>ep</w:t>
      </w:r>
      <w:r w:rsidRPr="003A6597">
        <w:rPr>
          <w:rFonts w:ascii="Arial" w:hAnsi="Arial" w:cs="Arial"/>
          <w:color w:val="000000"/>
          <w:spacing w:val="-2"/>
        </w:rPr>
        <w:t>re</w:t>
      </w:r>
      <w:r w:rsidRPr="003A6597">
        <w:rPr>
          <w:rFonts w:ascii="Arial" w:hAnsi="Arial" w:cs="Arial"/>
          <w:color w:val="000000"/>
        </w:rPr>
        <w:t>se</w:t>
      </w:r>
      <w:r w:rsidRPr="003A6597">
        <w:rPr>
          <w:rFonts w:ascii="Arial" w:hAnsi="Arial" w:cs="Arial"/>
          <w:color w:val="000000"/>
          <w:spacing w:val="1"/>
        </w:rPr>
        <w:t>n</w:t>
      </w:r>
      <w:r w:rsidRPr="003A6597">
        <w:rPr>
          <w:rFonts w:ascii="Arial" w:hAnsi="Arial" w:cs="Arial"/>
          <w:color w:val="000000"/>
        </w:rPr>
        <w:t>t</w:t>
      </w:r>
      <w:r w:rsidRPr="003A6597">
        <w:rPr>
          <w:rFonts w:ascii="Arial" w:hAnsi="Arial" w:cs="Arial"/>
          <w:color w:val="000000"/>
          <w:spacing w:val="-5"/>
        </w:rPr>
        <w:t xml:space="preserve"> </w:t>
      </w:r>
      <w:r w:rsidRPr="003A6597">
        <w:rPr>
          <w:rFonts w:ascii="Arial" w:hAnsi="Arial" w:cs="Arial"/>
          <w:color w:val="000000"/>
        </w:rPr>
        <w:t>A</w:t>
      </w:r>
      <w:r w:rsidRPr="003A6597">
        <w:rPr>
          <w:rFonts w:ascii="Arial" w:hAnsi="Arial" w:cs="Arial"/>
          <w:color w:val="000000"/>
          <w:spacing w:val="1"/>
        </w:rPr>
        <w:t>u</w:t>
      </w:r>
      <w:r w:rsidRPr="003A6597">
        <w:rPr>
          <w:rFonts w:ascii="Arial" w:hAnsi="Arial" w:cs="Arial"/>
          <w:color w:val="000000"/>
        </w:rPr>
        <w:t>s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</w:rPr>
        <w:t>ralia</w:t>
      </w:r>
      <w:r w:rsidRPr="003A6597">
        <w:rPr>
          <w:rFonts w:ascii="Arial" w:hAnsi="Arial" w:cs="Arial"/>
          <w:color w:val="000000"/>
          <w:spacing w:val="2"/>
        </w:rPr>
        <w:t xml:space="preserve"> 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</w:rPr>
        <w:t>n</w:t>
      </w:r>
      <w:r w:rsidRPr="003A6597">
        <w:rPr>
          <w:rFonts w:ascii="Arial" w:hAnsi="Arial" w:cs="Arial"/>
          <w:color w:val="000000"/>
          <w:spacing w:val="-1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th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</w:rPr>
        <w:t>Cha</w:t>
      </w:r>
      <w:r w:rsidRPr="003A6597">
        <w:rPr>
          <w:rFonts w:ascii="Arial" w:hAnsi="Arial" w:cs="Arial"/>
          <w:color w:val="000000"/>
          <w:spacing w:val="-2"/>
        </w:rPr>
        <w:t>m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</w:rPr>
        <w:t>io</w:t>
      </w:r>
      <w:r w:rsidRPr="003A6597">
        <w:rPr>
          <w:rFonts w:ascii="Arial" w:hAnsi="Arial" w:cs="Arial"/>
          <w:color w:val="000000"/>
          <w:spacing w:val="2"/>
        </w:rPr>
        <w:t>n</w:t>
      </w:r>
      <w:r w:rsidRPr="003A6597">
        <w:rPr>
          <w:rFonts w:ascii="Arial" w:hAnsi="Arial" w:cs="Arial"/>
          <w:color w:val="000000"/>
          <w:spacing w:val="-3"/>
        </w:rPr>
        <w:t>s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1"/>
        </w:rPr>
        <w:t>p</w:t>
      </w:r>
      <w:r w:rsidR="00EC511B" w:rsidRPr="003A6597">
        <w:rPr>
          <w:rFonts w:ascii="Arial" w:hAnsi="Arial" w:cs="Arial"/>
          <w:color w:val="000000"/>
          <w:spacing w:val="1"/>
        </w:rPr>
        <w:t>s</w:t>
      </w:r>
      <w:r w:rsidRPr="003A6597">
        <w:rPr>
          <w:rFonts w:ascii="Arial" w:hAnsi="Arial" w:cs="Arial"/>
          <w:color w:val="000000"/>
        </w:rPr>
        <w:t>.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is r</w:t>
      </w:r>
      <w:r w:rsidRPr="003A6597">
        <w:rPr>
          <w:rFonts w:ascii="Arial" w:hAnsi="Arial" w:cs="Arial"/>
          <w:color w:val="000000"/>
          <w:spacing w:val="1"/>
        </w:rPr>
        <w:t>equ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-2"/>
        </w:rPr>
        <w:t>r</w:t>
      </w:r>
      <w:r w:rsidRPr="003A6597">
        <w:rPr>
          <w:rFonts w:ascii="Arial" w:hAnsi="Arial" w:cs="Arial"/>
          <w:color w:val="000000"/>
        </w:rPr>
        <w:t>es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  <w:spacing w:val="-2"/>
        </w:rPr>
        <w:t>a</w:t>
      </w:r>
      <w:r w:rsidRPr="003A6597">
        <w:rPr>
          <w:rFonts w:ascii="Arial" w:hAnsi="Arial" w:cs="Arial"/>
          <w:color w:val="000000"/>
        </w:rPr>
        <w:t>t a</w:t>
      </w:r>
      <w:r w:rsidRPr="003A6597">
        <w:rPr>
          <w:rFonts w:ascii="Arial" w:hAnsi="Arial" w:cs="Arial"/>
          <w:color w:val="000000"/>
          <w:spacing w:val="-1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</w:rPr>
        <w:t>layer</w:t>
      </w:r>
      <w:r w:rsidRPr="003A6597">
        <w:rPr>
          <w:rFonts w:ascii="Arial" w:hAnsi="Arial" w:cs="Arial"/>
          <w:color w:val="000000"/>
          <w:spacing w:val="-6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b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4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b</w:t>
      </w:r>
      <w:r w:rsidRPr="003A6597">
        <w:rPr>
          <w:rFonts w:ascii="Arial" w:hAnsi="Arial" w:cs="Arial"/>
          <w:color w:val="000000"/>
        </w:rPr>
        <w:t>orn in A</w:t>
      </w:r>
      <w:r w:rsidRPr="003A6597">
        <w:rPr>
          <w:rFonts w:ascii="Arial" w:hAnsi="Arial" w:cs="Arial"/>
          <w:color w:val="000000"/>
          <w:spacing w:val="1"/>
        </w:rPr>
        <w:t>u</w:t>
      </w:r>
      <w:r w:rsidRPr="003A6597">
        <w:rPr>
          <w:rFonts w:ascii="Arial" w:hAnsi="Arial" w:cs="Arial"/>
          <w:color w:val="000000"/>
          <w:spacing w:val="-3"/>
        </w:rPr>
        <w:t>s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rali</w:t>
      </w:r>
      <w:r w:rsidRPr="003A6597">
        <w:rPr>
          <w:rFonts w:ascii="Arial" w:hAnsi="Arial" w:cs="Arial"/>
          <w:color w:val="000000"/>
          <w:spacing w:val="1"/>
        </w:rPr>
        <w:t>a</w:t>
      </w:r>
      <w:r w:rsidRPr="003A6597">
        <w:rPr>
          <w:rFonts w:ascii="Arial" w:hAnsi="Arial" w:cs="Arial"/>
          <w:color w:val="000000"/>
        </w:rPr>
        <w:t>,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</w:rPr>
        <w:t>or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b</w:t>
      </w:r>
      <w:r w:rsidRPr="003A6597">
        <w:rPr>
          <w:rFonts w:ascii="Arial" w:hAnsi="Arial" w:cs="Arial"/>
          <w:color w:val="000000"/>
        </w:rPr>
        <w:t>e a</w:t>
      </w:r>
      <w:r w:rsidRPr="003A6597">
        <w:rPr>
          <w:rFonts w:ascii="Arial" w:hAnsi="Arial" w:cs="Arial"/>
          <w:color w:val="000000"/>
          <w:spacing w:val="-1"/>
        </w:rPr>
        <w:t xml:space="preserve"> c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1"/>
        </w:rPr>
        <w:t>z</w:t>
      </w:r>
      <w:r w:rsidRPr="003A6597">
        <w:rPr>
          <w:rFonts w:ascii="Arial" w:hAnsi="Arial" w:cs="Arial"/>
          <w:color w:val="000000"/>
          <w:spacing w:val="-2"/>
        </w:rPr>
        <w:t>e</w:t>
      </w:r>
      <w:r w:rsidRPr="003A6597">
        <w:rPr>
          <w:rFonts w:ascii="Arial" w:hAnsi="Arial" w:cs="Arial"/>
          <w:color w:val="000000"/>
        </w:rPr>
        <w:t>n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</w:rPr>
        <w:t>of A</w:t>
      </w:r>
      <w:r w:rsidRPr="003A6597">
        <w:rPr>
          <w:rFonts w:ascii="Arial" w:hAnsi="Arial" w:cs="Arial"/>
          <w:color w:val="000000"/>
          <w:spacing w:val="1"/>
        </w:rPr>
        <w:t>u</w:t>
      </w:r>
      <w:r w:rsidRPr="003A6597">
        <w:rPr>
          <w:rFonts w:ascii="Arial" w:hAnsi="Arial" w:cs="Arial"/>
          <w:color w:val="000000"/>
        </w:rPr>
        <w:t>s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</w:rPr>
        <w:t>rali</w:t>
      </w:r>
      <w:r w:rsidRPr="003A6597">
        <w:rPr>
          <w:rFonts w:ascii="Arial" w:hAnsi="Arial" w:cs="Arial"/>
          <w:color w:val="000000"/>
          <w:spacing w:val="1"/>
        </w:rPr>
        <w:t>a</w:t>
      </w:r>
      <w:r w:rsidRPr="003A6597">
        <w:rPr>
          <w:rFonts w:ascii="Arial" w:hAnsi="Arial" w:cs="Arial"/>
          <w:color w:val="000000"/>
        </w:rPr>
        <w:t>,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</w:rPr>
        <w:t xml:space="preserve">or </w:t>
      </w:r>
      <w:r w:rsidRPr="003A6597">
        <w:rPr>
          <w:rFonts w:ascii="Arial" w:hAnsi="Arial" w:cs="Arial"/>
          <w:color w:val="000000"/>
          <w:spacing w:val="-1"/>
        </w:rPr>
        <w:t>h</w:t>
      </w:r>
      <w:r w:rsidRPr="003A6597">
        <w:rPr>
          <w:rFonts w:ascii="Arial" w:hAnsi="Arial" w:cs="Arial"/>
          <w:color w:val="000000"/>
        </w:rPr>
        <w:t>ave r</w:t>
      </w:r>
      <w:r w:rsidRPr="003A6597">
        <w:rPr>
          <w:rFonts w:ascii="Arial" w:hAnsi="Arial" w:cs="Arial"/>
          <w:color w:val="000000"/>
          <w:spacing w:val="1"/>
        </w:rPr>
        <w:t>e</w:t>
      </w:r>
      <w:r w:rsidRPr="003A6597">
        <w:rPr>
          <w:rFonts w:ascii="Arial" w:hAnsi="Arial" w:cs="Arial"/>
          <w:color w:val="000000"/>
        </w:rPr>
        <w:t>si</w:t>
      </w:r>
      <w:r w:rsidRPr="003A6597">
        <w:rPr>
          <w:rFonts w:ascii="Arial" w:hAnsi="Arial" w:cs="Arial"/>
          <w:color w:val="000000"/>
          <w:spacing w:val="1"/>
        </w:rPr>
        <w:t>d</w:t>
      </w:r>
      <w:r w:rsidRPr="003A6597">
        <w:rPr>
          <w:rFonts w:ascii="Arial" w:hAnsi="Arial" w:cs="Arial"/>
          <w:color w:val="000000"/>
        </w:rPr>
        <w:t>ed</w:t>
      </w:r>
      <w:r w:rsidRPr="003A6597">
        <w:rPr>
          <w:rFonts w:ascii="Arial" w:hAnsi="Arial" w:cs="Arial"/>
          <w:color w:val="000000"/>
          <w:spacing w:val="-4"/>
        </w:rPr>
        <w:t xml:space="preserve"> </w:t>
      </w:r>
      <w:r w:rsidRPr="003A6597">
        <w:rPr>
          <w:rFonts w:ascii="Arial" w:hAnsi="Arial" w:cs="Arial"/>
          <w:color w:val="000000"/>
        </w:rPr>
        <w:t>in A</w:t>
      </w:r>
      <w:r w:rsidRPr="003A6597">
        <w:rPr>
          <w:rFonts w:ascii="Arial" w:hAnsi="Arial" w:cs="Arial"/>
          <w:color w:val="000000"/>
          <w:spacing w:val="1"/>
        </w:rPr>
        <w:t>u</w:t>
      </w:r>
      <w:r w:rsidRPr="003A6597">
        <w:rPr>
          <w:rFonts w:ascii="Arial" w:hAnsi="Arial" w:cs="Arial"/>
          <w:color w:val="000000"/>
          <w:spacing w:val="-3"/>
        </w:rPr>
        <w:t>s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ralia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f</w:t>
      </w:r>
      <w:r w:rsidRPr="003A6597">
        <w:rPr>
          <w:rFonts w:ascii="Arial" w:hAnsi="Arial" w:cs="Arial"/>
          <w:color w:val="000000"/>
        </w:rPr>
        <w:t>or</w:t>
      </w:r>
      <w:r w:rsidRPr="003A6597">
        <w:rPr>
          <w:rFonts w:ascii="Arial" w:hAnsi="Arial" w:cs="Arial"/>
          <w:color w:val="000000"/>
          <w:spacing w:val="-2"/>
        </w:rPr>
        <w:t xml:space="preserve"> a</w:t>
      </w:r>
      <w:r w:rsidRPr="003A6597">
        <w:rPr>
          <w:rFonts w:ascii="Arial" w:hAnsi="Arial" w:cs="Arial"/>
          <w:color w:val="000000"/>
        </w:rPr>
        <w:t>t</w:t>
      </w:r>
      <w:r w:rsidRPr="003A6597">
        <w:rPr>
          <w:rFonts w:ascii="Arial" w:hAnsi="Arial" w:cs="Arial"/>
          <w:color w:val="000000"/>
          <w:spacing w:val="1"/>
        </w:rPr>
        <w:t xml:space="preserve"> </w:t>
      </w:r>
      <w:r w:rsidRPr="003A6597">
        <w:rPr>
          <w:rFonts w:ascii="Arial" w:hAnsi="Arial" w:cs="Arial"/>
          <w:color w:val="000000"/>
        </w:rPr>
        <w:t>le</w:t>
      </w:r>
      <w:r w:rsidRPr="003A6597">
        <w:rPr>
          <w:rFonts w:ascii="Arial" w:hAnsi="Arial" w:cs="Arial"/>
          <w:color w:val="000000"/>
          <w:spacing w:val="1"/>
        </w:rPr>
        <w:t>a</w:t>
      </w:r>
      <w:r w:rsidRPr="003A6597">
        <w:rPr>
          <w:rFonts w:ascii="Arial" w:hAnsi="Arial" w:cs="Arial"/>
          <w:color w:val="000000"/>
          <w:spacing w:val="-3"/>
        </w:rPr>
        <w:t>s</w:t>
      </w:r>
      <w:r w:rsidRPr="003A6597">
        <w:rPr>
          <w:rFonts w:ascii="Arial" w:hAnsi="Arial" w:cs="Arial"/>
          <w:color w:val="000000"/>
        </w:rPr>
        <w:t>t</w:t>
      </w:r>
      <w:r w:rsidRPr="003A6597">
        <w:rPr>
          <w:rFonts w:ascii="Arial" w:hAnsi="Arial" w:cs="Arial"/>
          <w:color w:val="000000"/>
          <w:spacing w:val="-1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th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r</w:t>
      </w:r>
      <w:r w:rsidRPr="003A6597">
        <w:rPr>
          <w:rFonts w:ascii="Arial" w:hAnsi="Arial" w:cs="Arial"/>
          <w:color w:val="000000"/>
          <w:spacing w:val="1"/>
        </w:rPr>
        <w:t>e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5"/>
        </w:rPr>
        <w:t xml:space="preserve"> </w:t>
      </w:r>
      <w:r w:rsidRPr="003A6597">
        <w:rPr>
          <w:rFonts w:ascii="Arial" w:hAnsi="Arial" w:cs="Arial"/>
          <w:color w:val="000000"/>
        </w:rPr>
        <w:t>years</w:t>
      </w:r>
      <w:r w:rsidRPr="003A6597">
        <w:rPr>
          <w:rFonts w:ascii="Arial" w:hAnsi="Arial" w:cs="Arial"/>
          <w:color w:val="000000"/>
          <w:spacing w:val="-4"/>
        </w:rPr>
        <w:t xml:space="preserve"> 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-2"/>
        </w:rPr>
        <w:t>m</w:t>
      </w:r>
      <w:r w:rsidRPr="003A6597">
        <w:rPr>
          <w:rFonts w:ascii="Arial" w:hAnsi="Arial" w:cs="Arial"/>
          <w:color w:val="000000"/>
        </w:rPr>
        <w:t>me</w:t>
      </w:r>
      <w:r w:rsidRPr="003A6597">
        <w:rPr>
          <w:rFonts w:ascii="Arial" w:hAnsi="Arial" w:cs="Arial"/>
          <w:color w:val="000000"/>
          <w:spacing w:val="2"/>
        </w:rPr>
        <w:t>d</w:t>
      </w:r>
      <w:r w:rsidRPr="003A6597">
        <w:rPr>
          <w:rFonts w:ascii="Arial" w:hAnsi="Arial" w:cs="Arial"/>
          <w:color w:val="000000"/>
        </w:rPr>
        <w:t>ia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</w:rPr>
        <w:t>ely</w:t>
      </w:r>
      <w:r w:rsidRPr="003A6597">
        <w:rPr>
          <w:rFonts w:ascii="Arial" w:hAnsi="Arial" w:cs="Arial"/>
          <w:color w:val="000000"/>
          <w:spacing w:val="-6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  <w:spacing w:val="-2"/>
        </w:rPr>
        <w:t>r</w:t>
      </w:r>
      <w:r w:rsidRPr="003A6597">
        <w:rPr>
          <w:rFonts w:ascii="Arial" w:hAnsi="Arial" w:cs="Arial"/>
          <w:color w:val="000000"/>
        </w:rPr>
        <w:t>ece</w:t>
      </w:r>
      <w:r w:rsidRPr="003A6597">
        <w:rPr>
          <w:rFonts w:ascii="Arial" w:hAnsi="Arial" w:cs="Arial"/>
          <w:color w:val="000000"/>
          <w:spacing w:val="1"/>
        </w:rPr>
        <w:t>d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  <w:spacing w:val="1"/>
        </w:rPr>
        <w:t>n</w:t>
      </w:r>
      <w:r w:rsidRPr="003A6597">
        <w:rPr>
          <w:rFonts w:ascii="Arial" w:hAnsi="Arial" w:cs="Arial"/>
          <w:color w:val="000000"/>
        </w:rPr>
        <w:t>g</w:t>
      </w:r>
      <w:r w:rsidRPr="003A6597">
        <w:rPr>
          <w:rFonts w:ascii="Arial" w:hAnsi="Arial" w:cs="Arial"/>
          <w:color w:val="000000"/>
          <w:spacing w:val="-6"/>
        </w:rPr>
        <w:t xml:space="preserve"> 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5"/>
        </w:rPr>
        <w:t xml:space="preserve"> </w:t>
      </w:r>
      <w:r w:rsidRPr="003A6597">
        <w:rPr>
          <w:rFonts w:ascii="Arial" w:hAnsi="Arial" w:cs="Arial"/>
          <w:color w:val="000000"/>
          <w:spacing w:val="-2"/>
        </w:rPr>
        <w:t>C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am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</w:rPr>
        <w:t>o</w:t>
      </w:r>
      <w:r w:rsidRPr="003A6597">
        <w:rPr>
          <w:rFonts w:ascii="Arial" w:hAnsi="Arial" w:cs="Arial"/>
          <w:color w:val="000000"/>
          <w:spacing w:val="1"/>
        </w:rPr>
        <w:t>n</w:t>
      </w:r>
      <w:r w:rsidRPr="003A6597">
        <w:rPr>
          <w:rFonts w:ascii="Arial" w:hAnsi="Arial" w:cs="Arial"/>
          <w:color w:val="000000"/>
          <w:spacing w:val="-3"/>
        </w:rPr>
        <w:t>s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i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</w:rPr>
        <w:t>s;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</w:rPr>
        <w:t>a</w:t>
      </w:r>
      <w:r w:rsidRPr="003A6597">
        <w:rPr>
          <w:rFonts w:ascii="Arial" w:hAnsi="Arial" w:cs="Arial"/>
          <w:color w:val="000000"/>
          <w:spacing w:val="1"/>
        </w:rPr>
        <w:t>n</w:t>
      </w:r>
      <w:r w:rsidRPr="003A6597">
        <w:rPr>
          <w:rFonts w:ascii="Arial" w:hAnsi="Arial" w:cs="Arial"/>
          <w:color w:val="000000"/>
          <w:spacing w:val="-1"/>
        </w:rPr>
        <w:t>d</w:t>
      </w:r>
      <w:r w:rsidRPr="003A6597">
        <w:rPr>
          <w:rFonts w:ascii="Arial" w:hAnsi="Arial" w:cs="Arial"/>
          <w:color w:val="000000"/>
        </w:rPr>
        <w:t>,</w:t>
      </w:r>
    </w:p>
    <w:p w:rsidR="00167666" w:rsidRPr="00FD54A8" w:rsidRDefault="00167666" w:rsidP="00C35E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134" w:right="-20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color w:val="000000"/>
          <w:spacing w:val="1"/>
          <w:position w:val="1"/>
        </w:rPr>
        <w:lastRenderedPageBreak/>
        <w:t>Mu</w:t>
      </w:r>
      <w:r w:rsidRPr="003A6597">
        <w:rPr>
          <w:rFonts w:ascii="Arial" w:hAnsi="Arial" w:cs="Arial"/>
          <w:color w:val="000000"/>
          <w:position w:val="1"/>
        </w:rPr>
        <w:t>st</w:t>
      </w:r>
      <w:r w:rsidRPr="003A6597">
        <w:rPr>
          <w:rFonts w:ascii="Arial" w:hAnsi="Arial" w:cs="Arial"/>
          <w:color w:val="000000"/>
          <w:spacing w:val="-3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1"/>
          <w:position w:val="1"/>
        </w:rPr>
        <w:t>n</w:t>
      </w:r>
      <w:r w:rsidRPr="003A6597">
        <w:rPr>
          <w:rFonts w:ascii="Arial" w:hAnsi="Arial" w:cs="Arial"/>
          <w:color w:val="000000"/>
          <w:spacing w:val="-2"/>
          <w:position w:val="1"/>
        </w:rPr>
        <w:t>o</w:t>
      </w:r>
      <w:r w:rsidRPr="003A6597">
        <w:rPr>
          <w:rFonts w:ascii="Arial" w:hAnsi="Arial" w:cs="Arial"/>
          <w:color w:val="000000"/>
          <w:position w:val="1"/>
        </w:rPr>
        <w:t>t</w:t>
      </w:r>
      <w:r w:rsidRPr="003A6597">
        <w:rPr>
          <w:rFonts w:ascii="Arial" w:hAnsi="Arial" w:cs="Arial"/>
          <w:color w:val="000000"/>
          <w:spacing w:val="-1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1"/>
          <w:position w:val="1"/>
        </w:rPr>
        <w:t>h</w:t>
      </w:r>
      <w:r w:rsidRPr="003A6597">
        <w:rPr>
          <w:rFonts w:ascii="Arial" w:hAnsi="Arial" w:cs="Arial"/>
          <w:color w:val="000000"/>
          <w:position w:val="1"/>
        </w:rPr>
        <w:t>ave</w:t>
      </w:r>
      <w:r w:rsidRPr="003A6597">
        <w:rPr>
          <w:rFonts w:ascii="Arial" w:hAnsi="Arial" w:cs="Arial"/>
          <w:color w:val="000000"/>
          <w:spacing w:val="-2"/>
          <w:position w:val="1"/>
        </w:rPr>
        <w:t xml:space="preserve"> r</w:t>
      </w:r>
      <w:r w:rsidRPr="003A6597">
        <w:rPr>
          <w:rFonts w:ascii="Arial" w:hAnsi="Arial" w:cs="Arial"/>
          <w:color w:val="000000"/>
          <w:position w:val="1"/>
        </w:rPr>
        <w:t>e</w:t>
      </w:r>
      <w:r w:rsidRPr="003A6597">
        <w:rPr>
          <w:rFonts w:ascii="Arial" w:hAnsi="Arial" w:cs="Arial"/>
          <w:color w:val="000000"/>
          <w:spacing w:val="1"/>
          <w:position w:val="1"/>
        </w:rPr>
        <w:t>p</w:t>
      </w:r>
      <w:r w:rsidRPr="003A6597">
        <w:rPr>
          <w:rFonts w:ascii="Arial" w:hAnsi="Arial" w:cs="Arial"/>
          <w:color w:val="000000"/>
          <w:spacing w:val="-2"/>
          <w:position w:val="1"/>
        </w:rPr>
        <w:t>r</w:t>
      </w:r>
      <w:r w:rsidRPr="003A6597">
        <w:rPr>
          <w:rFonts w:ascii="Arial" w:hAnsi="Arial" w:cs="Arial"/>
          <w:color w:val="000000"/>
          <w:position w:val="1"/>
        </w:rPr>
        <w:t>es</w:t>
      </w:r>
      <w:r w:rsidRPr="003A6597">
        <w:rPr>
          <w:rFonts w:ascii="Arial" w:hAnsi="Arial" w:cs="Arial"/>
          <w:color w:val="000000"/>
          <w:spacing w:val="1"/>
          <w:position w:val="1"/>
        </w:rPr>
        <w:t>e</w:t>
      </w:r>
      <w:r w:rsidRPr="003A6597">
        <w:rPr>
          <w:rFonts w:ascii="Arial" w:hAnsi="Arial" w:cs="Arial"/>
          <w:color w:val="000000"/>
          <w:spacing w:val="-1"/>
          <w:position w:val="1"/>
        </w:rPr>
        <w:t>nt</w:t>
      </w:r>
      <w:r w:rsidRPr="003A6597">
        <w:rPr>
          <w:rFonts w:ascii="Arial" w:hAnsi="Arial" w:cs="Arial"/>
          <w:color w:val="000000"/>
          <w:position w:val="1"/>
        </w:rPr>
        <w:t>ed</w:t>
      </w:r>
      <w:r w:rsidRPr="003A6597">
        <w:rPr>
          <w:rFonts w:ascii="Arial" w:hAnsi="Arial" w:cs="Arial"/>
          <w:color w:val="000000"/>
          <w:spacing w:val="-9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-2"/>
          <w:position w:val="1"/>
        </w:rPr>
        <w:t>a</w:t>
      </w:r>
      <w:r w:rsidRPr="003A6597">
        <w:rPr>
          <w:rFonts w:ascii="Arial" w:hAnsi="Arial" w:cs="Arial"/>
          <w:color w:val="000000"/>
          <w:spacing w:val="1"/>
          <w:position w:val="1"/>
        </w:rPr>
        <w:t>n</w:t>
      </w:r>
      <w:r w:rsidRPr="003A6597">
        <w:rPr>
          <w:rFonts w:ascii="Arial" w:hAnsi="Arial" w:cs="Arial"/>
          <w:color w:val="000000"/>
          <w:position w:val="1"/>
        </w:rPr>
        <w:t>o</w:t>
      </w:r>
      <w:r w:rsidRPr="003A6597">
        <w:rPr>
          <w:rFonts w:ascii="Arial" w:hAnsi="Arial" w:cs="Arial"/>
          <w:color w:val="000000"/>
          <w:spacing w:val="-1"/>
          <w:position w:val="1"/>
        </w:rPr>
        <w:t>t</w:t>
      </w:r>
      <w:r w:rsidRPr="003A6597">
        <w:rPr>
          <w:rFonts w:ascii="Arial" w:hAnsi="Arial" w:cs="Arial"/>
          <w:color w:val="000000"/>
          <w:spacing w:val="1"/>
          <w:position w:val="1"/>
        </w:rPr>
        <w:t>h</w:t>
      </w:r>
      <w:r w:rsidRPr="003A6597">
        <w:rPr>
          <w:rFonts w:ascii="Arial" w:hAnsi="Arial" w:cs="Arial"/>
          <w:color w:val="000000"/>
          <w:position w:val="1"/>
        </w:rPr>
        <w:t>er</w:t>
      </w:r>
      <w:r w:rsidRPr="003A6597">
        <w:rPr>
          <w:rFonts w:ascii="Arial" w:hAnsi="Arial" w:cs="Arial"/>
          <w:color w:val="000000"/>
          <w:spacing w:val="-4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-1"/>
          <w:position w:val="1"/>
        </w:rPr>
        <w:t>c</w:t>
      </w:r>
      <w:r w:rsidRPr="003A6597">
        <w:rPr>
          <w:rFonts w:ascii="Arial" w:hAnsi="Arial" w:cs="Arial"/>
          <w:color w:val="000000"/>
          <w:position w:val="1"/>
        </w:rPr>
        <w:t>o</w:t>
      </w:r>
      <w:r w:rsidRPr="003A6597">
        <w:rPr>
          <w:rFonts w:ascii="Arial" w:hAnsi="Arial" w:cs="Arial"/>
          <w:color w:val="000000"/>
          <w:spacing w:val="-1"/>
          <w:position w:val="1"/>
        </w:rPr>
        <w:t>u</w:t>
      </w:r>
      <w:r w:rsidRPr="003A6597">
        <w:rPr>
          <w:rFonts w:ascii="Arial" w:hAnsi="Arial" w:cs="Arial"/>
          <w:color w:val="000000"/>
          <w:spacing w:val="1"/>
          <w:position w:val="1"/>
        </w:rPr>
        <w:t>nt</w:t>
      </w:r>
      <w:r w:rsidRPr="003A6597">
        <w:rPr>
          <w:rFonts w:ascii="Arial" w:hAnsi="Arial" w:cs="Arial"/>
          <w:color w:val="000000"/>
          <w:position w:val="1"/>
        </w:rPr>
        <w:t>ry</w:t>
      </w:r>
      <w:r w:rsidRPr="003A6597">
        <w:rPr>
          <w:rFonts w:ascii="Arial" w:hAnsi="Arial" w:cs="Arial"/>
          <w:color w:val="000000"/>
          <w:spacing w:val="-4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-2"/>
          <w:position w:val="1"/>
        </w:rPr>
        <w:t>i</w:t>
      </w:r>
      <w:r w:rsidRPr="003A6597">
        <w:rPr>
          <w:rFonts w:ascii="Arial" w:hAnsi="Arial" w:cs="Arial"/>
          <w:color w:val="000000"/>
          <w:position w:val="1"/>
        </w:rPr>
        <w:t>n</w:t>
      </w:r>
      <w:r w:rsidRPr="003A6597">
        <w:rPr>
          <w:rFonts w:ascii="Arial" w:hAnsi="Arial" w:cs="Arial"/>
          <w:color w:val="000000"/>
          <w:spacing w:val="-1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1"/>
          <w:position w:val="1"/>
        </w:rPr>
        <w:t>t</w:t>
      </w:r>
      <w:r w:rsidRPr="003A6597">
        <w:rPr>
          <w:rFonts w:ascii="Arial" w:hAnsi="Arial" w:cs="Arial"/>
          <w:color w:val="000000"/>
          <w:spacing w:val="-1"/>
          <w:position w:val="1"/>
        </w:rPr>
        <w:t>h</w:t>
      </w:r>
      <w:r w:rsidRPr="003A6597">
        <w:rPr>
          <w:rFonts w:ascii="Arial" w:hAnsi="Arial" w:cs="Arial"/>
          <w:color w:val="000000"/>
          <w:position w:val="1"/>
        </w:rPr>
        <w:t>e</w:t>
      </w:r>
      <w:r w:rsidRPr="003A6597">
        <w:rPr>
          <w:rFonts w:ascii="Arial" w:hAnsi="Arial" w:cs="Arial"/>
          <w:color w:val="000000"/>
          <w:spacing w:val="-1"/>
          <w:position w:val="1"/>
        </w:rPr>
        <w:t xml:space="preserve"> t</w:t>
      </w:r>
      <w:r w:rsidRPr="003A6597">
        <w:rPr>
          <w:rFonts w:ascii="Arial" w:hAnsi="Arial" w:cs="Arial"/>
          <w:color w:val="000000"/>
          <w:spacing w:val="1"/>
          <w:position w:val="1"/>
        </w:rPr>
        <w:t>h</w:t>
      </w:r>
      <w:r w:rsidRPr="003A6597">
        <w:rPr>
          <w:rFonts w:ascii="Arial" w:hAnsi="Arial" w:cs="Arial"/>
          <w:color w:val="000000"/>
          <w:position w:val="1"/>
        </w:rPr>
        <w:t>r</w:t>
      </w:r>
      <w:r w:rsidRPr="003A6597">
        <w:rPr>
          <w:rFonts w:ascii="Arial" w:hAnsi="Arial" w:cs="Arial"/>
          <w:color w:val="000000"/>
          <w:spacing w:val="1"/>
          <w:position w:val="1"/>
        </w:rPr>
        <w:t>e</w:t>
      </w:r>
      <w:r w:rsidRPr="003A6597">
        <w:rPr>
          <w:rFonts w:ascii="Arial" w:hAnsi="Arial" w:cs="Arial"/>
          <w:color w:val="000000"/>
          <w:position w:val="1"/>
        </w:rPr>
        <w:t>e</w:t>
      </w:r>
      <w:r w:rsidRPr="003A6597">
        <w:rPr>
          <w:rFonts w:ascii="Arial" w:hAnsi="Arial" w:cs="Arial"/>
          <w:color w:val="000000"/>
          <w:spacing w:val="-5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-1"/>
          <w:position w:val="1"/>
        </w:rPr>
        <w:t>(</w:t>
      </w:r>
      <w:r w:rsidRPr="003A6597">
        <w:rPr>
          <w:rFonts w:ascii="Arial" w:hAnsi="Arial" w:cs="Arial"/>
          <w:color w:val="000000"/>
          <w:position w:val="1"/>
        </w:rPr>
        <w:t>3)</w:t>
      </w:r>
      <w:r w:rsidRPr="003A6597">
        <w:rPr>
          <w:rFonts w:ascii="Arial" w:hAnsi="Arial" w:cs="Arial"/>
          <w:color w:val="000000"/>
          <w:spacing w:val="1"/>
          <w:position w:val="1"/>
        </w:rPr>
        <w:t xml:space="preserve"> </w:t>
      </w:r>
      <w:r w:rsidRPr="003A6597">
        <w:rPr>
          <w:rFonts w:ascii="Arial" w:hAnsi="Arial" w:cs="Arial"/>
          <w:color w:val="000000"/>
          <w:position w:val="1"/>
        </w:rPr>
        <w:t>years</w:t>
      </w:r>
      <w:r w:rsidRPr="003A6597">
        <w:rPr>
          <w:rFonts w:ascii="Arial" w:hAnsi="Arial" w:cs="Arial"/>
          <w:color w:val="000000"/>
          <w:spacing w:val="-6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1"/>
          <w:position w:val="1"/>
        </w:rPr>
        <w:t>p</w:t>
      </w:r>
      <w:r w:rsidRPr="003A6597">
        <w:rPr>
          <w:rFonts w:ascii="Arial" w:hAnsi="Arial" w:cs="Arial"/>
          <w:color w:val="000000"/>
          <w:position w:val="1"/>
        </w:rPr>
        <w:t>r</w:t>
      </w:r>
      <w:r w:rsidRPr="003A6597">
        <w:rPr>
          <w:rFonts w:ascii="Arial" w:hAnsi="Arial" w:cs="Arial"/>
          <w:color w:val="000000"/>
          <w:spacing w:val="1"/>
          <w:position w:val="1"/>
        </w:rPr>
        <w:t>e</w:t>
      </w:r>
      <w:r w:rsidRPr="003A6597">
        <w:rPr>
          <w:rFonts w:ascii="Arial" w:hAnsi="Arial" w:cs="Arial"/>
          <w:color w:val="000000"/>
          <w:spacing w:val="-1"/>
          <w:position w:val="1"/>
        </w:rPr>
        <w:t>c</w:t>
      </w:r>
      <w:r w:rsidRPr="003A6597">
        <w:rPr>
          <w:rFonts w:ascii="Arial" w:hAnsi="Arial" w:cs="Arial"/>
          <w:color w:val="000000"/>
          <w:position w:val="1"/>
        </w:rPr>
        <w:t>e</w:t>
      </w:r>
      <w:r w:rsidRPr="003A6597">
        <w:rPr>
          <w:rFonts w:ascii="Arial" w:hAnsi="Arial" w:cs="Arial"/>
          <w:color w:val="000000"/>
          <w:spacing w:val="1"/>
          <w:position w:val="1"/>
        </w:rPr>
        <w:t>d</w:t>
      </w:r>
      <w:r w:rsidRPr="003A6597">
        <w:rPr>
          <w:rFonts w:ascii="Arial" w:hAnsi="Arial" w:cs="Arial"/>
          <w:color w:val="000000"/>
          <w:spacing w:val="-2"/>
          <w:position w:val="1"/>
        </w:rPr>
        <w:t>i</w:t>
      </w:r>
      <w:r w:rsidRPr="003A6597">
        <w:rPr>
          <w:rFonts w:ascii="Arial" w:hAnsi="Arial" w:cs="Arial"/>
          <w:color w:val="000000"/>
          <w:spacing w:val="1"/>
          <w:position w:val="1"/>
        </w:rPr>
        <w:t>n</w:t>
      </w:r>
      <w:r w:rsidRPr="003A6597">
        <w:rPr>
          <w:rFonts w:ascii="Arial" w:hAnsi="Arial" w:cs="Arial"/>
          <w:color w:val="000000"/>
          <w:position w:val="1"/>
        </w:rPr>
        <w:t>g</w:t>
      </w:r>
      <w:r w:rsidRPr="003A6597">
        <w:rPr>
          <w:rFonts w:ascii="Arial" w:hAnsi="Arial" w:cs="Arial"/>
          <w:color w:val="000000"/>
          <w:spacing w:val="-6"/>
          <w:position w:val="1"/>
        </w:rPr>
        <w:t xml:space="preserve"> </w:t>
      </w:r>
      <w:r w:rsidRPr="003A6597">
        <w:rPr>
          <w:rFonts w:ascii="Arial" w:hAnsi="Arial" w:cs="Arial"/>
          <w:color w:val="000000"/>
          <w:spacing w:val="-1"/>
          <w:position w:val="1"/>
        </w:rPr>
        <w:t>t</w:t>
      </w:r>
      <w:r w:rsidRPr="003A6597">
        <w:rPr>
          <w:rFonts w:ascii="Arial" w:hAnsi="Arial" w:cs="Arial"/>
          <w:color w:val="000000"/>
          <w:spacing w:val="1"/>
          <w:position w:val="1"/>
        </w:rPr>
        <w:t>h</w:t>
      </w:r>
      <w:r w:rsidRPr="003A6597">
        <w:rPr>
          <w:rFonts w:ascii="Arial" w:hAnsi="Arial" w:cs="Arial"/>
          <w:color w:val="000000"/>
          <w:position w:val="1"/>
        </w:rPr>
        <w:t>e</w:t>
      </w:r>
      <w:r w:rsidR="003858A1">
        <w:rPr>
          <w:rFonts w:ascii="Arial" w:hAnsi="Arial" w:cs="Arial"/>
          <w:color w:val="000000"/>
        </w:rPr>
        <w:t xml:space="preserve"> </w:t>
      </w:r>
      <w:r w:rsidRPr="00FD54A8">
        <w:rPr>
          <w:rFonts w:ascii="Arial" w:hAnsi="Arial" w:cs="Arial"/>
          <w:color w:val="000000"/>
        </w:rPr>
        <w:t>s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</w:rPr>
        <w:t>art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  <w:spacing w:val="1"/>
        </w:rPr>
        <w:t>d</w:t>
      </w:r>
      <w:r w:rsidRPr="00FD54A8">
        <w:rPr>
          <w:rFonts w:ascii="Arial" w:hAnsi="Arial" w:cs="Arial"/>
          <w:color w:val="000000"/>
          <w:spacing w:val="-2"/>
        </w:rPr>
        <w:t>a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</w:rPr>
        <w:t>e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  <w:spacing w:val="-2"/>
        </w:rPr>
        <w:t>o</w:t>
      </w:r>
      <w:r w:rsidRPr="00FD54A8">
        <w:rPr>
          <w:rFonts w:ascii="Arial" w:hAnsi="Arial" w:cs="Arial"/>
          <w:color w:val="000000"/>
        </w:rPr>
        <w:t xml:space="preserve">f 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  <w:spacing w:val="-1"/>
        </w:rPr>
        <w:t>h</w:t>
      </w:r>
      <w:r w:rsidRPr="00FD54A8">
        <w:rPr>
          <w:rFonts w:ascii="Arial" w:hAnsi="Arial" w:cs="Arial"/>
          <w:color w:val="000000"/>
        </w:rPr>
        <w:t>e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  <w:spacing w:val="-3"/>
        </w:rPr>
        <w:t>C</w:t>
      </w:r>
      <w:r w:rsidRPr="00FD54A8">
        <w:rPr>
          <w:rFonts w:ascii="Arial" w:hAnsi="Arial" w:cs="Arial"/>
          <w:color w:val="000000"/>
          <w:spacing w:val="1"/>
        </w:rPr>
        <w:t>h</w:t>
      </w:r>
      <w:r w:rsidRPr="00FD54A8">
        <w:rPr>
          <w:rFonts w:ascii="Arial" w:hAnsi="Arial" w:cs="Arial"/>
          <w:color w:val="000000"/>
        </w:rPr>
        <w:t>am</w:t>
      </w:r>
      <w:r w:rsidRPr="00FD54A8">
        <w:rPr>
          <w:rFonts w:ascii="Arial" w:hAnsi="Arial" w:cs="Arial"/>
          <w:color w:val="000000"/>
          <w:spacing w:val="1"/>
        </w:rPr>
        <w:t>p</w:t>
      </w:r>
      <w:r w:rsidRPr="00FD54A8">
        <w:rPr>
          <w:rFonts w:ascii="Arial" w:hAnsi="Arial" w:cs="Arial"/>
          <w:color w:val="000000"/>
          <w:spacing w:val="-2"/>
        </w:rPr>
        <w:t>i</w:t>
      </w:r>
      <w:r w:rsidRPr="00FD54A8">
        <w:rPr>
          <w:rFonts w:ascii="Arial" w:hAnsi="Arial" w:cs="Arial"/>
          <w:color w:val="000000"/>
        </w:rPr>
        <w:t>o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</w:rPr>
        <w:t>s</w:t>
      </w:r>
      <w:r w:rsidRPr="00FD54A8">
        <w:rPr>
          <w:rFonts w:ascii="Arial" w:hAnsi="Arial" w:cs="Arial"/>
          <w:color w:val="000000"/>
          <w:spacing w:val="1"/>
        </w:rPr>
        <w:t>h</w:t>
      </w:r>
      <w:r w:rsidRPr="00FD54A8">
        <w:rPr>
          <w:rFonts w:ascii="Arial" w:hAnsi="Arial" w:cs="Arial"/>
          <w:color w:val="000000"/>
          <w:spacing w:val="-2"/>
        </w:rPr>
        <w:t>i</w:t>
      </w:r>
      <w:r w:rsidRPr="00FD54A8">
        <w:rPr>
          <w:rFonts w:ascii="Arial" w:hAnsi="Arial" w:cs="Arial"/>
          <w:color w:val="000000"/>
          <w:spacing w:val="-1"/>
        </w:rPr>
        <w:t>p</w:t>
      </w:r>
      <w:r w:rsidRPr="00FD54A8">
        <w:rPr>
          <w:rFonts w:ascii="Arial" w:hAnsi="Arial" w:cs="Arial"/>
          <w:color w:val="000000"/>
        </w:rPr>
        <w:t>s in</w:t>
      </w:r>
      <w:r w:rsidRPr="00FD54A8">
        <w:rPr>
          <w:rFonts w:ascii="Arial" w:hAnsi="Arial" w:cs="Arial"/>
          <w:color w:val="000000"/>
          <w:spacing w:val="2"/>
        </w:rPr>
        <w:t xml:space="preserve"> </w:t>
      </w:r>
      <w:r w:rsidRPr="00FD54A8">
        <w:rPr>
          <w:rFonts w:ascii="Arial" w:hAnsi="Arial" w:cs="Arial"/>
          <w:color w:val="000000"/>
        </w:rPr>
        <w:t>a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</w:rPr>
        <w:t>r</w:t>
      </w:r>
      <w:r w:rsidRPr="00FD54A8">
        <w:rPr>
          <w:rFonts w:ascii="Arial" w:hAnsi="Arial" w:cs="Arial"/>
          <w:color w:val="000000"/>
          <w:spacing w:val="1"/>
        </w:rPr>
        <w:t>e</w:t>
      </w:r>
      <w:r w:rsidRPr="00FD54A8">
        <w:rPr>
          <w:rFonts w:ascii="Arial" w:hAnsi="Arial" w:cs="Arial"/>
          <w:color w:val="000000"/>
          <w:spacing w:val="-1"/>
        </w:rPr>
        <w:t>c</w:t>
      </w:r>
      <w:r w:rsidRPr="00FD54A8">
        <w:rPr>
          <w:rFonts w:ascii="Arial" w:hAnsi="Arial" w:cs="Arial"/>
          <w:color w:val="000000"/>
        </w:rPr>
        <w:t>og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</w:rPr>
        <w:t>i</w:t>
      </w:r>
      <w:r w:rsidRPr="00FD54A8">
        <w:rPr>
          <w:rFonts w:ascii="Arial" w:hAnsi="Arial" w:cs="Arial"/>
          <w:color w:val="000000"/>
          <w:spacing w:val="-3"/>
        </w:rPr>
        <w:t>s</w:t>
      </w:r>
      <w:r w:rsidRPr="00FD54A8">
        <w:rPr>
          <w:rFonts w:ascii="Arial" w:hAnsi="Arial" w:cs="Arial"/>
          <w:color w:val="000000"/>
        </w:rPr>
        <w:t>ed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  <w:spacing w:val="-2"/>
        </w:rPr>
        <w:t>i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  <w:spacing w:val="-1"/>
        </w:rPr>
        <w:t>t</w:t>
      </w:r>
      <w:r w:rsidRPr="00FD54A8">
        <w:rPr>
          <w:rFonts w:ascii="Arial" w:hAnsi="Arial" w:cs="Arial"/>
          <w:color w:val="000000"/>
        </w:rPr>
        <w:t>er</w:t>
      </w:r>
      <w:r w:rsidRPr="00FD54A8">
        <w:rPr>
          <w:rFonts w:ascii="Arial" w:hAnsi="Arial" w:cs="Arial"/>
          <w:color w:val="000000"/>
          <w:spacing w:val="2"/>
        </w:rPr>
        <w:t>n</w:t>
      </w:r>
      <w:r w:rsidRPr="00FD54A8">
        <w:rPr>
          <w:rFonts w:ascii="Arial" w:hAnsi="Arial" w:cs="Arial"/>
          <w:color w:val="000000"/>
          <w:spacing w:val="-2"/>
        </w:rPr>
        <w:t>a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</w:rPr>
        <w:t>io</w:t>
      </w:r>
      <w:r w:rsidRPr="00FD54A8">
        <w:rPr>
          <w:rFonts w:ascii="Arial" w:hAnsi="Arial" w:cs="Arial"/>
          <w:color w:val="000000"/>
          <w:spacing w:val="2"/>
        </w:rPr>
        <w:t>n</w:t>
      </w:r>
      <w:r w:rsidRPr="00FD54A8">
        <w:rPr>
          <w:rFonts w:ascii="Arial" w:hAnsi="Arial" w:cs="Arial"/>
          <w:color w:val="000000"/>
        </w:rPr>
        <w:t>al S</w:t>
      </w:r>
      <w:r w:rsidRPr="00FD54A8">
        <w:rPr>
          <w:rFonts w:ascii="Arial" w:hAnsi="Arial" w:cs="Arial"/>
          <w:color w:val="000000"/>
          <w:spacing w:val="1"/>
        </w:rPr>
        <w:t>qu</w:t>
      </w:r>
      <w:r w:rsidRPr="00FD54A8">
        <w:rPr>
          <w:rFonts w:ascii="Arial" w:hAnsi="Arial" w:cs="Arial"/>
          <w:color w:val="000000"/>
        </w:rPr>
        <w:t>ash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</w:rPr>
        <w:t>Te</w:t>
      </w:r>
      <w:r w:rsidRPr="00FD54A8">
        <w:rPr>
          <w:rFonts w:ascii="Arial" w:hAnsi="Arial" w:cs="Arial"/>
          <w:color w:val="000000"/>
          <w:spacing w:val="-2"/>
        </w:rPr>
        <w:t>a</w:t>
      </w:r>
      <w:r w:rsidRPr="00FD54A8">
        <w:rPr>
          <w:rFonts w:ascii="Arial" w:hAnsi="Arial" w:cs="Arial"/>
          <w:color w:val="000000"/>
        </w:rPr>
        <w:t>m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</w:rPr>
        <w:t>Cha</w:t>
      </w:r>
      <w:r w:rsidRPr="00FD54A8">
        <w:rPr>
          <w:rFonts w:ascii="Arial" w:hAnsi="Arial" w:cs="Arial"/>
          <w:color w:val="000000"/>
          <w:spacing w:val="-2"/>
        </w:rPr>
        <w:t>m</w:t>
      </w:r>
      <w:r w:rsidRPr="00FD54A8">
        <w:rPr>
          <w:rFonts w:ascii="Arial" w:hAnsi="Arial" w:cs="Arial"/>
          <w:color w:val="000000"/>
          <w:spacing w:val="1"/>
        </w:rPr>
        <w:t>p</w:t>
      </w:r>
      <w:r w:rsidRPr="00FD54A8">
        <w:rPr>
          <w:rFonts w:ascii="Arial" w:hAnsi="Arial" w:cs="Arial"/>
          <w:color w:val="000000"/>
        </w:rPr>
        <w:t>io</w:t>
      </w:r>
      <w:r w:rsidRPr="00FD54A8">
        <w:rPr>
          <w:rFonts w:ascii="Arial" w:hAnsi="Arial" w:cs="Arial"/>
          <w:color w:val="000000"/>
          <w:spacing w:val="2"/>
        </w:rPr>
        <w:t>n</w:t>
      </w:r>
      <w:r w:rsidRPr="00FD54A8">
        <w:rPr>
          <w:rFonts w:ascii="Arial" w:hAnsi="Arial" w:cs="Arial"/>
          <w:color w:val="000000"/>
          <w:spacing w:val="-3"/>
        </w:rPr>
        <w:t>s</w:t>
      </w:r>
      <w:r w:rsidRPr="00FD54A8">
        <w:rPr>
          <w:rFonts w:ascii="Arial" w:hAnsi="Arial" w:cs="Arial"/>
          <w:color w:val="000000"/>
          <w:spacing w:val="1"/>
        </w:rPr>
        <w:t>h</w:t>
      </w:r>
      <w:r w:rsidRPr="00FD54A8">
        <w:rPr>
          <w:rFonts w:ascii="Arial" w:hAnsi="Arial" w:cs="Arial"/>
          <w:color w:val="000000"/>
        </w:rPr>
        <w:t xml:space="preserve">ip </w:t>
      </w:r>
      <w:r w:rsidRPr="00FD54A8">
        <w:rPr>
          <w:rFonts w:ascii="Arial" w:hAnsi="Arial" w:cs="Arial"/>
          <w:color w:val="000000"/>
          <w:spacing w:val="-2"/>
        </w:rPr>
        <w:t>i</w:t>
      </w:r>
      <w:r w:rsidRPr="00FD54A8">
        <w:rPr>
          <w:rFonts w:ascii="Arial" w:hAnsi="Arial" w:cs="Arial"/>
          <w:color w:val="000000"/>
        </w:rPr>
        <w:t>n</w:t>
      </w:r>
      <w:r w:rsidRPr="00FD54A8">
        <w:rPr>
          <w:rFonts w:ascii="Arial" w:hAnsi="Arial" w:cs="Arial"/>
          <w:color w:val="000000"/>
          <w:spacing w:val="2"/>
        </w:rPr>
        <w:t xml:space="preserve"> </w:t>
      </w:r>
      <w:r w:rsidRPr="00FD54A8">
        <w:rPr>
          <w:rFonts w:ascii="Arial" w:hAnsi="Arial" w:cs="Arial"/>
          <w:color w:val="000000"/>
          <w:spacing w:val="-2"/>
        </w:rPr>
        <w:t>a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</w:rPr>
        <w:t>y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</w:rPr>
        <w:t>age</w:t>
      </w:r>
      <w:r w:rsidRPr="00FD54A8">
        <w:rPr>
          <w:rFonts w:ascii="Arial" w:hAnsi="Arial" w:cs="Arial"/>
          <w:color w:val="000000"/>
          <w:spacing w:val="-4"/>
        </w:rPr>
        <w:t xml:space="preserve"> </w:t>
      </w:r>
      <w:r w:rsidRPr="00FD54A8">
        <w:rPr>
          <w:rFonts w:ascii="Arial" w:hAnsi="Arial" w:cs="Arial"/>
          <w:color w:val="000000"/>
        </w:rPr>
        <w:t>gr</w:t>
      </w:r>
      <w:r w:rsidRPr="00FD54A8">
        <w:rPr>
          <w:rFonts w:ascii="Arial" w:hAnsi="Arial" w:cs="Arial"/>
          <w:color w:val="000000"/>
          <w:spacing w:val="1"/>
        </w:rPr>
        <w:t>o</w:t>
      </w:r>
      <w:r w:rsidRPr="00FD54A8">
        <w:rPr>
          <w:rFonts w:ascii="Arial" w:hAnsi="Arial" w:cs="Arial"/>
          <w:color w:val="000000"/>
          <w:spacing w:val="-1"/>
        </w:rPr>
        <w:t>u</w:t>
      </w:r>
      <w:r w:rsidRPr="00FD54A8">
        <w:rPr>
          <w:rFonts w:ascii="Arial" w:hAnsi="Arial" w:cs="Arial"/>
          <w:color w:val="000000"/>
          <w:spacing w:val="1"/>
        </w:rPr>
        <w:t>p</w:t>
      </w:r>
      <w:r w:rsidRPr="00FD54A8">
        <w:rPr>
          <w:rFonts w:ascii="Arial" w:hAnsi="Arial" w:cs="Arial"/>
          <w:color w:val="000000"/>
        </w:rPr>
        <w:t>.</w:t>
      </w:r>
      <w:r w:rsidRPr="00FD54A8">
        <w:rPr>
          <w:rFonts w:ascii="Arial" w:hAnsi="Arial" w:cs="Arial"/>
          <w:color w:val="000000"/>
          <w:spacing w:val="50"/>
        </w:rPr>
        <w:t xml:space="preserve"> </w:t>
      </w:r>
      <w:r w:rsidR="00EC511B" w:rsidRPr="00FD54A8">
        <w:rPr>
          <w:rFonts w:ascii="Arial" w:hAnsi="Arial" w:cs="Arial"/>
          <w:color w:val="000000"/>
        </w:rPr>
        <w:t>Players that have previously represented another country in a recognised international squash tourname</w:t>
      </w:r>
      <w:r w:rsidR="00C27EC5" w:rsidRPr="00FD54A8">
        <w:rPr>
          <w:rFonts w:ascii="Arial" w:hAnsi="Arial" w:cs="Arial"/>
          <w:color w:val="000000"/>
        </w:rPr>
        <w:t>n</w:t>
      </w:r>
      <w:r w:rsidR="00EC511B" w:rsidRPr="00FD54A8">
        <w:rPr>
          <w:rFonts w:ascii="Arial" w:hAnsi="Arial" w:cs="Arial"/>
          <w:color w:val="000000"/>
        </w:rPr>
        <w:t>t</w:t>
      </w:r>
      <w:r w:rsidRPr="00FD54A8">
        <w:rPr>
          <w:rFonts w:ascii="Arial" w:hAnsi="Arial" w:cs="Arial"/>
          <w:color w:val="000000"/>
          <w:spacing w:val="-2"/>
        </w:rPr>
        <w:t xml:space="preserve"> </w:t>
      </w:r>
      <w:r w:rsidRPr="00FD54A8">
        <w:rPr>
          <w:rFonts w:ascii="Arial" w:hAnsi="Arial" w:cs="Arial"/>
          <w:color w:val="000000"/>
        </w:rPr>
        <w:t>may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  <w:spacing w:val="-2"/>
        </w:rPr>
        <w:t>r</w:t>
      </w:r>
      <w:r w:rsidRPr="00FD54A8">
        <w:rPr>
          <w:rFonts w:ascii="Arial" w:hAnsi="Arial" w:cs="Arial"/>
          <w:color w:val="000000"/>
        </w:rPr>
        <w:t>e</w:t>
      </w:r>
      <w:r w:rsidRPr="00FD54A8">
        <w:rPr>
          <w:rFonts w:ascii="Arial" w:hAnsi="Arial" w:cs="Arial"/>
          <w:color w:val="000000"/>
          <w:spacing w:val="1"/>
        </w:rPr>
        <w:t>p</w:t>
      </w:r>
      <w:r w:rsidRPr="00FD54A8">
        <w:rPr>
          <w:rFonts w:ascii="Arial" w:hAnsi="Arial" w:cs="Arial"/>
          <w:color w:val="000000"/>
        </w:rPr>
        <w:t>r</w:t>
      </w:r>
      <w:r w:rsidRPr="00FD54A8">
        <w:rPr>
          <w:rFonts w:ascii="Arial" w:hAnsi="Arial" w:cs="Arial"/>
          <w:color w:val="000000"/>
          <w:spacing w:val="-1"/>
        </w:rPr>
        <w:t>e</w:t>
      </w:r>
      <w:r w:rsidRPr="00FD54A8">
        <w:rPr>
          <w:rFonts w:ascii="Arial" w:hAnsi="Arial" w:cs="Arial"/>
          <w:color w:val="000000"/>
        </w:rPr>
        <w:t>se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</w:rPr>
        <w:t>t A</w:t>
      </w:r>
      <w:r w:rsidRPr="00FD54A8">
        <w:rPr>
          <w:rFonts w:ascii="Arial" w:hAnsi="Arial" w:cs="Arial"/>
          <w:color w:val="000000"/>
          <w:spacing w:val="1"/>
        </w:rPr>
        <w:t>u</w:t>
      </w:r>
      <w:r w:rsidRPr="00FD54A8">
        <w:rPr>
          <w:rFonts w:ascii="Arial" w:hAnsi="Arial" w:cs="Arial"/>
          <w:color w:val="000000"/>
        </w:rPr>
        <w:t>s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</w:rPr>
        <w:t>ralia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  <w:spacing w:val="-2"/>
        </w:rPr>
        <w:t>o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</w:rPr>
        <w:t xml:space="preserve">ly </w:t>
      </w:r>
      <w:r w:rsidRPr="00FD54A8">
        <w:rPr>
          <w:rFonts w:ascii="Arial" w:hAnsi="Arial" w:cs="Arial"/>
          <w:color w:val="000000"/>
          <w:spacing w:val="-1"/>
        </w:rPr>
        <w:t>w</w:t>
      </w:r>
      <w:r w:rsidRPr="00FD54A8">
        <w:rPr>
          <w:rFonts w:ascii="Arial" w:hAnsi="Arial" w:cs="Arial"/>
          <w:color w:val="000000"/>
        </w:rPr>
        <w:t>i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</w:rPr>
        <w:t>h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  <w:spacing w:val="-1"/>
        </w:rPr>
        <w:t>t</w:t>
      </w:r>
      <w:r w:rsidRPr="00FD54A8">
        <w:rPr>
          <w:rFonts w:ascii="Arial" w:hAnsi="Arial" w:cs="Arial"/>
          <w:color w:val="000000"/>
          <w:spacing w:val="1"/>
        </w:rPr>
        <w:t>h</w:t>
      </w:r>
      <w:r w:rsidRPr="00FD54A8">
        <w:rPr>
          <w:rFonts w:ascii="Arial" w:hAnsi="Arial" w:cs="Arial"/>
          <w:color w:val="000000"/>
        </w:rPr>
        <w:t>e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  <w:spacing w:val="-1"/>
        </w:rPr>
        <w:t>p</w:t>
      </w:r>
      <w:r w:rsidRPr="00FD54A8">
        <w:rPr>
          <w:rFonts w:ascii="Arial" w:hAnsi="Arial" w:cs="Arial"/>
          <w:color w:val="000000"/>
        </w:rPr>
        <w:t>ri</w:t>
      </w:r>
      <w:r w:rsidRPr="00FD54A8">
        <w:rPr>
          <w:rFonts w:ascii="Arial" w:hAnsi="Arial" w:cs="Arial"/>
          <w:color w:val="000000"/>
          <w:spacing w:val="1"/>
        </w:rPr>
        <w:t>o</w:t>
      </w:r>
      <w:r w:rsidRPr="00FD54A8">
        <w:rPr>
          <w:rFonts w:ascii="Arial" w:hAnsi="Arial" w:cs="Arial"/>
          <w:color w:val="000000"/>
        </w:rPr>
        <w:t xml:space="preserve">r </w:t>
      </w:r>
      <w:r w:rsidRPr="00FD54A8">
        <w:rPr>
          <w:rFonts w:ascii="Arial" w:hAnsi="Arial" w:cs="Arial"/>
          <w:color w:val="000000"/>
          <w:spacing w:val="-2"/>
        </w:rPr>
        <w:t>a</w:t>
      </w:r>
      <w:r w:rsidRPr="00FD54A8">
        <w:rPr>
          <w:rFonts w:ascii="Arial" w:hAnsi="Arial" w:cs="Arial"/>
          <w:color w:val="000000"/>
          <w:spacing w:val="1"/>
        </w:rPr>
        <w:t>pp</w:t>
      </w:r>
      <w:r w:rsidRPr="00FD54A8">
        <w:rPr>
          <w:rFonts w:ascii="Arial" w:hAnsi="Arial" w:cs="Arial"/>
          <w:color w:val="000000"/>
        </w:rPr>
        <w:t>r</w:t>
      </w:r>
      <w:r w:rsidRPr="00FD54A8">
        <w:rPr>
          <w:rFonts w:ascii="Arial" w:hAnsi="Arial" w:cs="Arial"/>
          <w:color w:val="000000"/>
          <w:spacing w:val="1"/>
        </w:rPr>
        <w:t>o</w:t>
      </w:r>
      <w:r w:rsidRPr="00FD54A8">
        <w:rPr>
          <w:rFonts w:ascii="Arial" w:hAnsi="Arial" w:cs="Arial"/>
          <w:color w:val="000000"/>
        </w:rPr>
        <w:t>val</w:t>
      </w:r>
      <w:r w:rsidRPr="00FD54A8">
        <w:rPr>
          <w:rFonts w:ascii="Arial" w:hAnsi="Arial" w:cs="Arial"/>
          <w:color w:val="000000"/>
          <w:spacing w:val="-4"/>
        </w:rPr>
        <w:t xml:space="preserve"> </w:t>
      </w:r>
      <w:r w:rsidRPr="00FD54A8">
        <w:rPr>
          <w:rFonts w:ascii="Arial" w:hAnsi="Arial" w:cs="Arial"/>
          <w:color w:val="000000"/>
        </w:rPr>
        <w:t xml:space="preserve">of </w:t>
      </w:r>
      <w:r w:rsidRPr="00FD54A8">
        <w:rPr>
          <w:rFonts w:ascii="Arial" w:hAnsi="Arial" w:cs="Arial"/>
          <w:color w:val="000000"/>
          <w:spacing w:val="-1"/>
        </w:rPr>
        <w:t>t</w:t>
      </w:r>
      <w:r w:rsidRPr="00FD54A8">
        <w:rPr>
          <w:rFonts w:ascii="Arial" w:hAnsi="Arial" w:cs="Arial"/>
          <w:color w:val="000000"/>
          <w:spacing w:val="1"/>
        </w:rPr>
        <w:t>h</w:t>
      </w:r>
      <w:r w:rsidRPr="00FD54A8">
        <w:rPr>
          <w:rFonts w:ascii="Arial" w:hAnsi="Arial" w:cs="Arial"/>
          <w:color w:val="000000"/>
        </w:rPr>
        <w:t>e</w:t>
      </w:r>
      <w:r w:rsidRPr="00FD54A8">
        <w:rPr>
          <w:rFonts w:ascii="Arial" w:hAnsi="Arial" w:cs="Arial"/>
          <w:color w:val="000000"/>
          <w:spacing w:val="-1"/>
        </w:rPr>
        <w:t xml:space="preserve"> </w:t>
      </w:r>
      <w:r w:rsidRPr="00FD54A8">
        <w:rPr>
          <w:rFonts w:ascii="Arial" w:hAnsi="Arial" w:cs="Arial"/>
          <w:color w:val="000000"/>
          <w:spacing w:val="-2"/>
        </w:rPr>
        <w:t>W</w:t>
      </w:r>
      <w:r w:rsidRPr="00FD54A8">
        <w:rPr>
          <w:rFonts w:ascii="Arial" w:hAnsi="Arial" w:cs="Arial"/>
          <w:color w:val="000000"/>
        </w:rPr>
        <w:t>SF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</w:rPr>
        <w:t>Com</w:t>
      </w:r>
      <w:r w:rsidRPr="00FD54A8">
        <w:rPr>
          <w:rFonts w:ascii="Arial" w:hAnsi="Arial" w:cs="Arial"/>
          <w:color w:val="000000"/>
          <w:spacing w:val="1"/>
        </w:rPr>
        <w:t>p</w:t>
      </w:r>
      <w:r w:rsidRPr="00FD54A8">
        <w:rPr>
          <w:rFonts w:ascii="Arial" w:hAnsi="Arial" w:cs="Arial"/>
          <w:color w:val="000000"/>
        </w:rPr>
        <w:t>e</w:t>
      </w:r>
      <w:r w:rsidRPr="00FD54A8">
        <w:rPr>
          <w:rFonts w:ascii="Arial" w:hAnsi="Arial" w:cs="Arial"/>
          <w:color w:val="000000"/>
          <w:spacing w:val="2"/>
        </w:rPr>
        <w:t>t</w:t>
      </w:r>
      <w:r w:rsidRPr="00FD54A8">
        <w:rPr>
          <w:rFonts w:ascii="Arial" w:hAnsi="Arial" w:cs="Arial"/>
          <w:color w:val="000000"/>
          <w:spacing w:val="-2"/>
        </w:rPr>
        <w:t>i</w:t>
      </w:r>
      <w:r w:rsidRPr="00FD54A8">
        <w:rPr>
          <w:rFonts w:ascii="Arial" w:hAnsi="Arial" w:cs="Arial"/>
          <w:color w:val="000000"/>
          <w:spacing w:val="1"/>
        </w:rPr>
        <w:t>t</w:t>
      </w:r>
      <w:r w:rsidRPr="00FD54A8">
        <w:rPr>
          <w:rFonts w:ascii="Arial" w:hAnsi="Arial" w:cs="Arial"/>
          <w:color w:val="000000"/>
        </w:rPr>
        <w:t>i</w:t>
      </w:r>
      <w:r w:rsidRPr="00FD54A8">
        <w:rPr>
          <w:rFonts w:ascii="Arial" w:hAnsi="Arial" w:cs="Arial"/>
          <w:color w:val="000000"/>
          <w:spacing w:val="-2"/>
        </w:rPr>
        <w:t>o</w:t>
      </w:r>
      <w:r w:rsidRPr="00FD54A8">
        <w:rPr>
          <w:rFonts w:ascii="Arial" w:hAnsi="Arial" w:cs="Arial"/>
          <w:color w:val="000000"/>
          <w:spacing w:val="1"/>
        </w:rPr>
        <w:t>n</w:t>
      </w:r>
      <w:r w:rsidRPr="00FD54A8">
        <w:rPr>
          <w:rFonts w:ascii="Arial" w:hAnsi="Arial" w:cs="Arial"/>
          <w:color w:val="000000"/>
        </w:rPr>
        <w:t>s</w:t>
      </w:r>
      <w:r w:rsidRPr="00FD54A8">
        <w:rPr>
          <w:rFonts w:ascii="Arial" w:hAnsi="Arial" w:cs="Arial"/>
          <w:color w:val="000000"/>
          <w:spacing w:val="-3"/>
        </w:rPr>
        <w:t xml:space="preserve"> </w:t>
      </w:r>
      <w:r w:rsidRPr="00FD54A8">
        <w:rPr>
          <w:rFonts w:ascii="Arial" w:hAnsi="Arial" w:cs="Arial"/>
          <w:color w:val="000000"/>
        </w:rPr>
        <w:t>Comm</w:t>
      </w:r>
      <w:r w:rsidRPr="00FD54A8">
        <w:rPr>
          <w:rFonts w:ascii="Arial" w:hAnsi="Arial" w:cs="Arial"/>
          <w:color w:val="000000"/>
          <w:spacing w:val="-2"/>
        </w:rPr>
        <w:t>i</w:t>
      </w:r>
      <w:r w:rsidRPr="00FD54A8">
        <w:rPr>
          <w:rFonts w:ascii="Arial" w:hAnsi="Arial" w:cs="Arial"/>
          <w:color w:val="000000"/>
          <w:spacing w:val="1"/>
        </w:rPr>
        <w:t>tt</w:t>
      </w:r>
      <w:r w:rsidRPr="00FD54A8">
        <w:rPr>
          <w:rFonts w:ascii="Arial" w:hAnsi="Arial" w:cs="Arial"/>
          <w:color w:val="000000"/>
          <w:spacing w:val="-2"/>
        </w:rPr>
        <w:t>ee</w:t>
      </w:r>
      <w:r w:rsidRPr="00FD54A8">
        <w:rPr>
          <w:rFonts w:ascii="Arial" w:hAnsi="Arial" w:cs="Arial"/>
          <w:color w:val="000000"/>
        </w:rPr>
        <w:t>.</w:t>
      </w:r>
    </w:p>
    <w:p w:rsidR="00167666" w:rsidRPr="003A6597" w:rsidRDefault="00783CA7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783CA7">
        <w:rPr>
          <w:rFonts w:ascii="Arial" w:hAnsi="Arial" w:cs="Arial"/>
          <w:b/>
          <w:bCs/>
        </w:rPr>
        <w:t>Player</w:t>
      </w:r>
      <w:r w:rsidRPr="003A6597">
        <w:rPr>
          <w:rFonts w:ascii="Arial" w:hAnsi="Arial" w:cs="Arial"/>
          <w:b/>
          <w:bCs/>
          <w:color w:val="000000"/>
          <w:spacing w:val="-8"/>
        </w:rPr>
        <w:t xml:space="preserve"> </w:t>
      </w:r>
      <w:r w:rsidRPr="003A6597">
        <w:rPr>
          <w:rFonts w:ascii="Arial" w:hAnsi="Arial" w:cs="Arial"/>
          <w:b/>
          <w:bCs/>
          <w:color w:val="000000"/>
        </w:rPr>
        <w:t>Se</w:t>
      </w:r>
      <w:r w:rsidRPr="003A6597">
        <w:rPr>
          <w:rFonts w:ascii="Arial" w:hAnsi="Arial" w:cs="Arial"/>
          <w:b/>
          <w:bCs/>
          <w:color w:val="000000"/>
          <w:spacing w:val="1"/>
        </w:rPr>
        <w:t>l</w:t>
      </w:r>
      <w:r w:rsidRPr="003A6597">
        <w:rPr>
          <w:rFonts w:ascii="Arial" w:hAnsi="Arial" w:cs="Arial"/>
          <w:b/>
          <w:bCs/>
          <w:color w:val="000000"/>
        </w:rPr>
        <w:t>e</w:t>
      </w:r>
      <w:r w:rsidRPr="003A6597">
        <w:rPr>
          <w:rFonts w:ascii="Arial" w:hAnsi="Arial" w:cs="Arial"/>
          <w:b/>
          <w:bCs/>
          <w:color w:val="000000"/>
          <w:spacing w:val="3"/>
        </w:rPr>
        <w:t>c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ion</w:t>
      </w:r>
      <w:r w:rsidRPr="003A6597">
        <w:rPr>
          <w:rFonts w:ascii="Arial" w:hAnsi="Arial" w:cs="Arial"/>
          <w:b/>
          <w:bCs/>
          <w:color w:val="000000"/>
          <w:spacing w:val="-9"/>
        </w:rPr>
        <w:t xml:space="preserve"> </w:t>
      </w:r>
      <w:r w:rsidRPr="003A6597">
        <w:rPr>
          <w:rFonts w:ascii="Arial" w:hAnsi="Arial" w:cs="Arial"/>
          <w:b/>
          <w:bCs/>
          <w:color w:val="000000"/>
        </w:rPr>
        <w:t>Criter</w:t>
      </w:r>
      <w:r w:rsidRPr="003A6597">
        <w:rPr>
          <w:rFonts w:ascii="Arial" w:hAnsi="Arial" w:cs="Arial"/>
          <w:b/>
          <w:bCs/>
          <w:color w:val="000000"/>
          <w:spacing w:val="1"/>
        </w:rPr>
        <w:t>i</w:t>
      </w:r>
      <w:r w:rsidRPr="003A6597">
        <w:rPr>
          <w:rFonts w:ascii="Arial" w:hAnsi="Arial" w:cs="Arial"/>
          <w:b/>
          <w:bCs/>
          <w:color w:val="000000"/>
        </w:rPr>
        <w:t>a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In reaching their selection the Squash Australia High Performance </w:t>
      </w:r>
      <w:r w:rsidR="00EC511B" w:rsidRPr="003858A1">
        <w:rPr>
          <w:rFonts w:ascii="Arial" w:hAnsi="Arial" w:cs="Arial"/>
        </w:rPr>
        <w:t>M</w:t>
      </w:r>
      <w:r w:rsidRPr="003858A1">
        <w:rPr>
          <w:rFonts w:ascii="Arial" w:hAnsi="Arial" w:cs="Arial"/>
        </w:rPr>
        <w:t xml:space="preserve">anagement </w:t>
      </w:r>
      <w:r w:rsidR="00EC511B" w:rsidRPr="003858A1">
        <w:rPr>
          <w:rFonts w:ascii="Arial" w:hAnsi="Arial" w:cs="Arial"/>
        </w:rPr>
        <w:t>T</w:t>
      </w:r>
      <w:r w:rsidRPr="003858A1">
        <w:rPr>
          <w:rFonts w:ascii="Arial" w:hAnsi="Arial" w:cs="Arial"/>
        </w:rPr>
        <w:t xml:space="preserve">eam </w:t>
      </w:r>
      <w:r w:rsidR="00C82C52" w:rsidRPr="003858A1">
        <w:rPr>
          <w:rFonts w:ascii="Arial" w:hAnsi="Arial" w:cs="Arial"/>
        </w:rPr>
        <w:t xml:space="preserve">may </w:t>
      </w:r>
      <w:r w:rsidRPr="003858A1">
        <w:rPr>
          <w:rFonts w:ascii="Arial" w:hAnsi="Arial" w:cs="Arial"/>
        </w:rPr>
        <w:t xml:space="preserve">consider </w:t>
      </w:r>
      <w:r w:rsidR="00C82C52" w:rsidRPr="003858A1">
        <w:rPr>
          <w:rFonts w:ascii="Arial" w:hAnsi="Arial" w:cs="Arial"/>
        </w:rPr>
        <w:t>r</w:t>
      </w:r>
      <w:r w:rsidRPr="003858A1">
        <w:rPr>
          <w:rFonts w:ascii="Arial" w:hAnsi="Arial" w:cs="Arial"/>
        </w:rPr>
        <w:t>esults at PSA events during the past 12 months.</w:t>
      </w:r>
    </w:p>
    <w:p w:rsidR="003B6ECF" w:rsidRPr="003858A1" w:rsidRDefault="003B6ECF" w:rsidP="003B6EC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Should a player with an established record of high-level results become injured the player may be considered for selection based on past performances at </w:t>
      </w:r>
      <w:r w:rsidR="002426EB">
        <w:rPr>
          <w:rFonts w:ascii="Arial" w:hAnsi="Arial" w:cs="Arial"/>
        </w:rPr>
        <w:t>WSF events</w:t>
      </w:r>
      <w:r w:rsidRPr="003858A1">
        <w:rPr>
          <w:rFonts w:ascii="Arial" w:hAnsi="Arial" w:cs="Arial"/>
        </w:rPr>
        <w:t>, subject to passing a suitable fitness test and providing medical evidence and updates throughout the process.</w:t>
      </w:r>
    </w:p>
    <w:p w:rsidR="00C93C45" w:rsidRPr="003858A1" w:rsidRDefault="00C82C52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Notwithstanding the above, the </w:t>
      </w:r>
      <w:r w:rsidRPr="003A6597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 xml:space="preserve"> High Performance Management Team will consider </w:t>
      </w:r>
      <w:r w:rsidR="00C05808" w:rsidRPr="003858A1">
        <w:rPr>
          <w:rFonts w:ascii="Arial" w:hAnsi="Arial" w:cs="Arial"/>
        </w:rPr>
        <w:t>all</w:t>
      </w:r>
      <w:r w:rsidR="00C93C45" w:rsidRPr="003858A1">
        <w:rPr>
          <w:rFonts w:ascii="Arial" w:hAnsi="Arial" w:cs="Arial"/>
        </w:rPr>
        <w:t xml:space="preserve"> relevant </w:t>
      </w:r>
      <w:r w:rsidR="00C05808" w:rsidRPr="003858A1">
        <w:rPr>
          <w:rFonts w:ascii="Arial" w:hAnsi="Arial" w:cs="Arial"/>
        </w:rPr>
        <w:t xml:space="preserve">factors, results, </w:t>
      </w:r>
      <w:r w:rsidR="00C93C45" w:rsidRPr="003858A1">
        <w:rPr>
          <w:rFonts w:ascii="Arial" w:hAnsi="Arial" w:cs="Arial"/>
        </w:rPr>
        <w:t xml:space="preserve">performances and indicia at the discretion of the </w:t>
      </w:r>
      <w:r w:rsidR="00C93C45" w:rsidRPr="003A6597">
        <w:rPr>
          <w:rFonts w:ascii="Arial" w:hAnsi="Arial" w:cs="Arial"/>
        </w:rPr>
        <w:t>SA</w:t>
      </w:r>
      <w:r w:rsidR="00C93C45" w:rsidRPr="003858A1">
        <w:rPr>
          <w:rFonts w:ascii="Arial" w:hAnsi="Arial" w:cs="Arial"/>
        </w:rPr>
        <w:t xml:space="preserve"> High Performance Management Team. This discretion is absolute and it need not be exercised.</w:t>
      </w:r>
    </w:p>
    <w:p w:rsidR="00C93C45" w:rsidRDefault="00C93C45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In exercising its discretion, the </w:t>
      </w:r>
      <w:r w:rsidRPr="003A6597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 xml:space="preserve"> High Performance Management Team may consider any factor, or combination of factors that is, in the opinion of the </w:t>
      </w:r>
      <w:r w:rsidRPr="003A6597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 xml:space="preserve"> High Performance Management Team, relevant for consideration when selecting the Team. </w:t>
      </w:r>
    </w:p>
    <w:p w:rsidR="00CE60FF" w:rsidRDefault="00CE60FF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Players on the Squash Australia High Performance Winning Edge programme can have priority based upon developing their </w:t>
      </w:r>
      <w:r w:rsidR="00B76E1E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>potential medal winning capability at major events</w:t>
      </w:r>
    </w:p>
    <w:p w:rsidR="002F22F9" w:rsidRDefault="00CA2E8F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CA2E8F">
        <w:rPr>
          <w:rFonts w:ascii="Arial" w:hAnsi="Arial" w:cs="Arial"/>
        </w:rPr>
        <w:t xml:space="preserve">Any player ranked inside the top 20 in the World will be given priority when selecting the team. Any player ranked outside the top </w:t>
      </w:r>
      <w:r w:rsidR="00751853">
        <w:rPr>
          <w:rFonts w:ascii="Arial" w:hAnsi="Arial" w:cs="Arial"/>
        </w:rPr>
        <w:t>2</w:t>
      </w:r>
      <w:r w:rsidRPr="00CA2E8F">
        <w:rPr>
          <w:rFonts w:ascii="Arial" w:hAnsi="Arial" w:cs="Arial"/>
        </w:rPr>
        <w:t xml:space="preserve">0 in the World could be selected based on future medal winning potential regardless of their ranking and results. </w:t>
      </w:r>
    </w:p>
    <w:p w:rsidR="0023280E" w:rsidRDefault="002F22F9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Selected</w:t>
      </w:r>
      <w:r w:rsidR="00CA2E8F" w:rsidRPr="00CA2E8F">
        <w:rPr>
          <w:rFonts w:ascii="Arial" w:hAnsi="Arial" w:cs="Arial"/>
        </w:rPr>
        <w:t xml:space="preserve"> players must show a high level of commitment</w:t>
      </w:r>
      <w:r w:rsidR="00004E2D">
        <w:rPr>
          <w:rFonts w:ascii="Arial" w:hAnsi="Arial" w:cs="Arial"/>
        </w:rPr>
        <w:t xml:space="preserve"> to reaching a world class level </w:t>
      </w:r>
      <w:r w:rsidR="00751853">
        <w:rPr>
          <w:rFonts w:ascii="Arial" w:hAnsi="Arial" w:cs="Arial"/>
        </w:rPr>
        <w:t xml:space="preserve">by displaying attributes, culture and values consistent with creating a world class environment. </w:t>
      </w:r>
    </w:p>
    <w:p w:rsidR="00167666" w:rsidRPr="003A6597" w:rsidRDefault="00783CA7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b/>
          <w:bCs/>
          <w:color w:val="000000"/>
          <w:spacing w:val="-1"/>
        </w:rPr>
        <w:t>P</w:t>
      </w:r>
      <w:r w:rsidRPr="003A6597">
        <w:rPr>
          <w:rFonts w:ascii="Arial" w:hAnsi="Arial" w:cs="Arial"/>
          <w:b/>
          <w:bCs/>
          <w:color w:val="000000"/>
        </w:rPr>
        <w:t>l</w:t>
      </w:r>
      <w:r w:rsidRPr="003A6597">
        <w:rPr>
          <w:rFonts w:ascii="Arial" w:hAnsi="Arial" w:cs="Arial"/>
          <w:b/>
          <w:bCs/>
          <w:color w:val="000000"/>
          <w:spacing w:val="2"/>
        </w:rPr>
        <w:t>a</w:t>
      </w:r>
      <w:r w:rsidRPr="003A6597">
        <w:rPr>
          <w:rFonts w:ascii="Arial" w:hAnsi="Arial" w:cs="Arial"/>
          <w:b/>
          <w:bCs/>
          <w:color w:val="000000"/>
        </w:rPr>
        <w:t>yer</w:t>
      </w:r>
      <w:r w:rsidRPr="003A6597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Pr="003A6597">
        <w:rPr>
          <w:rFonts w:ascii="Arial" w:hAnsi="Arial" w:cs="Arial"/>
          <w:b/>
          <w:bCs/>
          <w:color w:val="000000"/>
        </w:rPr>
        <w:t>vai</w:t>
      </w:r>
      <w:r w:rsidRPr="003A6597">
        <w:rPr>
          <w:rFonts w:ascii="Arial" w:hAnsi="Arial" w:cs="Arial"/>
          <w:b/>
          <w:bCs/>
          <w:color w:val="000000"/>
          <w:spacing w:val="3"/>
        </w:rPr>
        <w:t>l</w:t>
      </w:r>
      <w:r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Pr="003A6597">
        <w:rPr>
          <w:rFonts w:ascii="Arial" w:hAnsi="Arial" w:cs="Arial"/>
          <w:b/>
          <w:bCs/>
          <w:color w:val="000000"/>
          <w:spacing w:val="1"/>
        </w:rPr>
        <w:t>b</w:t>
      </w:r>
      <w:r w:rsidRPr="003A6597">
        <w:rPr>
          <w:rFonts w:ascii="Arial" w:hAnsi="Arial" w:cs="Arial"/>
          <w:b/>
          <w:bCs/>
          <w:color w:val="000000"/>
        </w:rPr>
        <w:t>i</w:t>
      </w:r>
      <w:r w:rsidRPr="003A6597">
        <w:rPr>
          <w:rFonts w:ascii="Arial" w:hAnsi="Arial" w:cs="Arial"/>
          <w:b/>
          <w:bCs/>
          <w:color w:val="000000"/>
          <w:spacing w:val="1"/>
        </w:rPr>
        <w:t>l</w:t>
      </w:r>
      <w:r w:rsidRPr="003A6597">
        <w:rPr>
          <w:rFonts w:ascii="Arial" w:hAnsi="Arial" w:cs="Arial"/>
          <w:b/>
          <w:bCs/>
          <w:color w:val="000000"/>
        </w:rPr>
        <w:t>ity</w:t>
      </w:r>
      <w:r w:rsidRPr="003A6597">
        <w:rPr>
          <w:rFonts w:ascii="Arial" w:hAnsi="Arial" w:cs="Arial"/>
          <w:b/>
          <w:bCs/>
          <w:color w:val="000000"/>
          <w:spacing w:val="-17"/>
        </w:rPr>
        <w:t xml:space="preserve"> </w:t>
      </w:r>
      <w:r w:rsidR="00CE60FF" w:rsidRPr="003A6597">
        <w:rPr>
          <w:rFonts w:ascii="Arial" w:hAnsi="Arial" w:cs="Arial"/>
          <w:b/>
          <w:bCs/>
          <w:color w:val="000000"/>
          <w:spacing w:val="1"/>
        </w:rPr>
        <w:t>for</w:t>
      </w:r>
      <w:r w:rsidRPr="003A6597">
        <w:rPr>
          <w:rFonts w:ascii="Arial" w:hAnsi="Arial" w:cs="Arial"/>
          <w:b/>
          <w:bCs/>
          <w:color w:val="000000"/>
          <w:spacing w:val="-1"/>
        </w:rPr>
        <w:t xml:space="preserve"> P</w:t>
      </w:r>
      <w:r w:rsidRPr="003A6597">
        <w:rPr>
          <w:rFonts w:ascii="Arial" w:hAnsi="Arial" w:cs="Arial"/>
          <w:b/>
          <w:bCs/>
          <w:color w:val="000000"/>
        </w:rPr>
        <w:t>r</w:t>
      </w:r>
      <w:r w:rsidRPr="003A6597">
        <w:rPr>
          <w:rFonts w:ascii="Arial" w:hAnsi="Arial" w:cs="Arial"/>
          <w:b/>
          <w:bCs/>
          <w:color w:val="000000"/>
          <w:spacing w:val="1"/>
        </w:rPr>
        <w:t>ep</w:t>
      </w:r>
      <w:r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Pr="003A6597">
        <w:rPr>
          <w:rFonts w:ascii="Arial" w:hAnsi="Arial" w:cs="Arial"/>
          <w:b/>
          <w:bCs/>
          <w:color w:val="000000"/>
        </w:rPr>
        <w:t>r</w:t>
      </w:r>
      <w:r w:rsidRPr="003A6597">
        <w:rPr>
          <w:rFonts w:ascii="Arial" w:hAnsi="Arial" w:cs="Arial"/>
          <w:b/>
          <w:bCs/>
          <w:color w:val="000000"/>
          <w:spacing w:val="5"/>
        </w:rPr>
        <w:t>a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i</w:t>
      </w:r>
      <w:r w:rsidRPr="003A6597">
        <w:rPr>
          <w:rFonts w:ascii="Arial" w:hAnsi="Arial" w:cs="Arial"/>
          <w:b/>
          <w:bCs/>
          <w:color w:val="000000"/>
          <w:spacing w:val="3"/>
        </w:rPr>
        <w:t>o</w:t>
      </w:r>
      <w:r w:rsidRPr="003A6597">
        <w:rPr>
          <w:rFonts w:ascii="Arial" w:hAnsi="Arial" w:cs="Arial"/>
          <w:b/>
          <w:bCs/>
          <w:color w:val="000000"/>
        </w:rPr>
        <w:t>n</w:t>
      </w:r>
      <w:r w:rsidRPr="003A6597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="001A0877" w:rsidRPr="003A6597">
        <w:rPr>
          <w:rFonts w:ascii="Arial" w:hAnsi="Arial" w:cs="Arial"/>
          <w:b/>
          <w:bCs/>
          <w:color w:val="000000"/>
          <w:spacing w:val="-1"/>
        </w:rPr>
        <w:t>and</w:t>
      </w:r>
      <w:r w:rsidRPr="003A6597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Pr="003A6597">
        <w:rPr>
          <w:rFonts w:ascii="Arial" w:hAnsi="Arial" w:cs="Arial"/>
          <w:b/>
          <w:bCs/>
          <w:color w:val="000000"/>
        </w:rPr>
        <w:t>C</w:t>
      </w:r>
      <w:r w:rsidRPr="003A6597">
        <w:rPr>
          <w:rFonts w:ascii="Arial" w:hAnsi="Arial" w:cs="Arial"/>
          <w:b/>
          <w:bCs/>
          <w:color w:val="000000"/>
          <w:spacing w:val="2"/>
        </w:rPr>
        <w:t>o</w:t>
      </w:r>
      <w:r w:rsidRPr="003A6597">
        <w:rPr>
          <w:rFonts w:ascii="Arial" w:hAnsi="Arial" w:cs="Arial"/>
          <w:b/>
          <w:bCs/>
          <w:color w:val="000000"/>
          <w:spacing w:val="1"/>
        </w:rPr>
        <w:t>m</w:t>
      </w:r>
      <w:r w:rsidRPr="003A6597">
        <w:rPr>
          <w:rFonts w:ascii="Arial" w:hAnsi="Arial" w:cs="Arial"/>
          <w:b/>
          <w:bCs/>
          <w:color w:val="000000"/>
          <w:spacing w:val="-1"/>
        </w:rPr>
        <w:t>p</w:t>
      </w:r>
      <w:r w:rsidRPr="003A6597">
        <w:rPr>
          <w:rFonts w:ascii="Arial" w:hAnsi="Arial" w:cs="Arial"/>
          <w:b/>
          <w:bCs/>
          <w:color w:val="000000"/>
        </w:rPr>
        <w:t>et</w:t>
      </w:r>
      <w:r w:rsidRPr="003A6597">
        <w:rPr>
          <w:rFonts w:ascii="Arial" w:hAnsi="Arial" w:cs="Arial"/>
          <w:b/>
          <w:bCs/>
          <w:color w:val="000000"/>
          <w:spacing w:val="2"/>
        </w:rPr>
        <w:t>i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ion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Upon selection for the </w:t>
      </w:r>
      <w:r w:rsidR="00942BCA" w:rsidRPr="003858A1">
        <w:rPr>
          <w:rFonts w:ascii="Arial" w:hAnsi="Arial" w:cs="Arial"/>
        </w:rPr>
        <w:t>T</w:t>
      </w:r>
      <w:r w:rsidRPr="003858A1">
        <w:rPr>
          <w:rFonts w:ascii="Arial" w:hAnsi="Arial" w:cs="Arial"/>
        </w:rPr>
        <w:t xml:space="preserve">eam, </w:t>
      </w:r>
      <w:r w:rsidR="00942BCA" w:rsidRPr="003858A1">
        <w:rPr>
          <w:rFonts w:ascii="Arial" w:hAnsi="Arial" w:cs="Arial"/>
        </w:rPr>
        <w:t xml:space="preserve">each </w:t>
      </w:r>
      <w:r w:rsidRPr="003858A1">
        <w:rPr>
          <w:rFonts w:ascii="Arial" w:hAnsi="Arial" w:cs="Arial"/>
        </w:rPr>
        <w:t>player must confirm their commitment to its objectives and to their individual development plan as agreed with the Squash Australia H</w:t>
      </w:r>
      <w:r w:rsidR="00942BCA" w:rsidRPr="003858A1">
        <w:rPr>
          <w:rFonts w:ascii="Arial" w:hAnsi="Arial" w:cs="Arial"/>
        </w:rPr>
        <w:t xml:space="preserve">igh </w:t>
      </w:r>
      <w:r w:rsidRPr="003858A1">
        <w:rPr>
          <w:rFonts w:ascii="Arial" w:hAnsi="Arial" w:cs="Arial"/>
        </w:rPr>
        <w:t>P</w:t>
      </w:r>
      <w:r w:rsidR="00942BCA" w:rsidRPr="003858A1">
        <w:rPr>
          <w:rFonts w:ascii="Arial" w:hAnsi="Arial" w:cs="Arial"/>
        </w:rPr>
        <w:t>erformance</w:t>
      </w:r>
      <w:r w:rsidRPr="003858A1">
        <w:rPr>
          <w:rFonts w:ascii="Arial" w:hAnsi="Arial" w:cs="Arial"/>
        </w:rPr>
        <w:t xml:space="preserve"> Manager.</w:t>
      </w:r>
    </w:p>
    <w:p w:rsidR="00246111" w:rsidRPr="003858A1" w:rsidRDefault="00246111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If a selected Team member withdraws, is withdrawn or is declared unfit to continue as a Team member (for any reason), the </w:t>
      </w:r>
      <w:r w:rsidRPr="003A6597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 xml:space="preserve"> High Performance Management Team may replace that Team member with a further selection. This discretion is absolute and need not be exercised. </w:t>
      </w:r>
    </w:p>
    <w:p w:rsidR="00167666" w:rsidRPr="003A6597" w:rsidRDefault="00783CA7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b/>
          <w:bCs/>
          <w:color w:val="000000"/>
        </w:rPr>
        <w:t>Des</w:t>
      </w:r>
      <w:r w:rsidRPr="003A6597">
        <w:rPr>
          <w:rFonts w:ascii="Arial" w:hAnsi="Arial" w:cs="Arial"/>
          <w:b/>
          <w:bCs/>
          <w:color w:val="000000"/>
          <w:spacing w:val="1"/>
        </w:rPr>
        <w:t>e</w:t>
      </w:r>
      <w:r w:rsidRPr="003A6597">
        <w:rPr>
          <w:rFonts w:ascii="Arial" w:hAnsi="Arial" w:cs="Arial"/>
          <w:b/>
          <w:bCs/>
          <w:color w:val="000000"/>
        </w:rPr>
        <w:t>l</w:t>
      </w:r>
      <w:r w:rsidRPr="003A6597">
        <w:rPr>
          <w:rFonts w:ascii="Arial" w:hAnsi="Arial" w:cs="Arial"/>
          <w:b/>
          <w:bCs/>
          <w:color w:val="000000"/>
          <w:spacing w:val="1"/>
        </w:rPr>
        <w:t>e</w:t>
      </w:r>
      <w:r w:rsidRPr="003A6597">
        <w:rPr>
          <w:rFonts w:ascii="Arial" w:hAnsi="Arial" w:cs="Arial"/>
          <w:b/>
          <w:bCs/>
          <w:color w:val="000000"/>
        </w:rPr>
        <w:t>c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i</w:t>
      </w:r>
      <w:r w:rsidRPr="003A6597">
        <w:rPr>
          <w:rFonts w:ascii="Arial" w:hAnsi="Arial" w:cs="Arial"/>
          <w:b/>
          <w:bCs/>
          <w:color w:val="000000"/>
          <w:spacing w:val="3"/>
        </w:rPr>
        <w:t>o</w:t>
      </w:r>
      <w:r w:rsidRPr="003A6597">
        <w:rPr>
          <w:rFonts w:ascii="Arial" w:hAnsi="Arial" w:cs="Arial"/>
          <w:b/>
          <w:bCs/>
          <w:color w:val="000000"/>
        </w:rPr>
        <w:t xml:space="preserve">n </w:t>
      </w:r>
      <w:r w:rsidR="0077098D" w:rsidRPr="003A6597">
        <w:rPr>
          <w:rFonts w:ascii="Arial" w:hAnsi="Arial" w:cs="Arial"/>
          <w:b/>
          <w:bCs/>
          <w:color w:val="000000"/>
        </w:rPr>
        <w:t>and</w:t>
      </w:r>
      <w:r w:rsidRPr="003A6597">
        <w:rPr>
          <w:rFonts w:ascii="Arial" w:hAnsi="Arial" w:cs="Arial"/>
          <w:b/>
          <w:bCs/>
          <w:color w:val="000000"/>
        </w:rPr>
        <w:t xml:space="preserve"> Suspension</w:t>
      </w:r>
    </w:p>
    <w:p w:rsidR="00167666" w:rsidRPr="003A6597" w:rsidRDefault="00167666" w:rsidP="00783CA7">
      <w:pPr>
        <w:widowControl w:val="0"/>
        <w:autoSpaceDE w:val="0"/>
        <w:autoSpaceDN w:val="0"/>
        <w:adjustRightInd w:val="0"/>
        <w:ind w:left="567" w:right="-20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color w:val="000000"/>
        </w:rPr>
        <w:lastRenderedPageBreak/>
        <w:t xml:space="preserve">A 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</w:rPr>
        <w:t>layer</w:t>
      </w:r>
      <w:r w:rsidRPr="003A6597">
        <w:rPr>
          <w:rFonts w:ascii="Arial" w:hAnsi="Arial" w:cs="Arial"/>
          <w:color w:val="000000"/>
          <w:spacing w:val="-6"/>
        </w:rPr>
        <w:t xml:space="preserve"> </w:t>
      </w:r>
      <w:r w:rsidRPr="003A6597">
        <w:rPr>
          <w:rFonts w:ascii="Arial" w:hAnsi="Arial" w:cs="Arial"/>
          <w:color w:val="000000"/>
        </w:rPr>
        <w:t>sel</w:t>
      </w:r>
      <w:r w:rsidRPr="003A6597">
        <w:rPr>
          <w:rFonts w:ascii="Arial" w:hAnsi="Arial" w:cs="Arial"/>
          <w:color w:val="000000"/>
          <w:spacing w:val="1"/>
        </w:rPr>
        <w:t>e</w:t>
      </w:r>
      <w:r w:rsidRPr="003A6597">
        <w:rPr>
          <w:rFonts w:ascii="Arial" w:hAnsi="Arial" w:cs="Arial"/>
          <w:color w:val="000000"/>
          <w:spacing w:val="-1"/>
        </w:rPr>
        <w:t>c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  <w:spacing w:val="-2"/>
        </w:rPr>
        <w:t>e</w:t>
      </w:r>
      <w:r w:rsidRPr="003A6597">
        <w:rPr>
          <w:rFonts w:ascii="Arial" w:hAnsi="Arial" w:cs="Arial"/>
          <w:color w:val="000000"/>
        </w:rPr>
        <w:t>d</w:t>
      </w:r>
      <w:r w:rsidRPr="003A6597">
        <w:rPr>
          <w:rFonts w:ascii="Arial" w:hAnsi="Arial" w:cs="Arial"/>
          <w:color w:val="000000"/>
          <w:spacing w:val="-8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f</w:t>
      </w:r>
      <w:r w:rsidRPr="003A6597">
        <w:rPr>
          <w:rFonts w:ascii="Arial" w:hAnsi="Arial" w:cs="Arial"/>
          <w:color w:val="000000"/>
        </w:rPr>
        <w:t>or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e Te</w:t>
      </w:r>
      <w:r w:rsidRPr="003A6597">
        <w:rPr>
          <w:rFonts w:ascii="Arial" w:hAnsi="Arial" w:cs="Arial"/>
          <w:color w:val="000000"/>
          <w:spacing w:val="1"/>
        </w:rPr>
        <w:t>a</w:t>
      </w:r>
      <w:r w:rsidRPr="003A6597">
        <w:rPr>
          <w:rFonts w:ascii="Arial" w:hAnsi="Arial" w:cs="Arial"/>
          <w:color w:val="000000"/>
        </w:rPr>
        <w:t>m</w:t>
      </w:r>
      <w:r w:rsidRPr="003A6597">
        <w:rPr>
          <w:rFonts w:ascii="Arial" w:hAnsi="Arial" w:cs="Arial"/>
          <w:color w:val="000000"/>
          <w:spacing w:val="-5"/>
        </w:rPr>
        <w:t xml:space="preserve"> </w:t>
      </w:r>
      <w:r w:rsidRPr="003A6597">
        <w:rPr>
          <w:rFonts w:ascii="Arial" w:hAnsi="Arial" w:cs="Arial"/>
          <w:color w:val="000000"/>
        </w:rPr>
        <w:t>may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  <w:spacing w:val="-1"/>
        </w:rPr>
        <w:t>b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="000B24C7" w:rsidRPr="003A6597">
        <w:rPr>
          <w:rFonts w:ascii="Arial" w:hAnsi="Arial" w:cs="Arial"/>
          <w:color w:val="000000"/>
          <w:spacing w:val="-2"/>
        </w:rPr>
        <w:t xml:space="preserve">suspended or </w:t>
      </w:r>
      <w:r w:rsidRPr="003A6597">
        <w:rPr>
          <w:rFonts w:ascii="Arial" w:hAnsi="Arial" w:cs="Arial"/>
          <w:color w:val="000000"/>
          <w:spacing w:val="1"/>
        </w:rPr>
        <w:t>d</w:t>
      </w:r>
      <w:r w:rsidRPr="003A6597">
        <w:rPr>
          <w:rFonts w:ascii="Arial" w:hAnsi="Arial" w:cs="Arial"/>
          <w:color w:val="000000"/>
        </w:rPr>
        <w:t>es</w:t>
      </w:r>
      <w:r w:rsidRPr="003A6597">
        <w:rPr>
          <w:rFonts w:ascii="Arial" w:hAnsi="Arial" w:cs="Arial"/>
          <w:color w:val="000000"/>
          <w:spacing w:val="1"/>
        </w:rPr>
        <w:t>e</w:t>
      </w:r>
      <w:r w:rsidRPr="003A6597">
        <w:rPr>
          <w:rFonts w:ascii="Arial" w:hAnsi="Arial" w:cs="Arial"/>
          <w:color w:val="000000"/>
        </w:rPr>
        <w:t>lec</w:t>
      </w:r>
      <w:r w:rsidRPr="003A6597">
        <w:rPr>
          <w:rFonts w:ascii="Arial" w:hAnsi="Arial" w:cs="Arial"/>
          <w:color w:val="000000"/>
          <w:spacing w:val="-1"/>
        </w:rPr>
        <w:t>t</w:t>
      </w:r>
      <w:r w:rsidRPr="003A6597">
        <w:rPr>
          <w:rFonts w:ascii="Arial" w:hAnsi="Arial" w:cs="Arial"/>
          <w:color w:val="000000"/>
        </w:rPr>
        <w:t>ed</w:t>
      </w:r>
      <w:r w:rsidRPr="003A6597">
        <w:rPr>
          <w:rFonts w:ascii="Arial" w:hAnsi="Arial" w:cs="Arial"/>
          <w:color w:val="000000"/>
          <w:spacing w:val="-7"/>
        </w:rPr>
        <w:t xml:space="preserve"> 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</w:rPr>
        <w:t xml:space="preserve">f </w:t>
      </w:r>
      <w:r w:rsidR="00CE6A01" w:rsidRPr="003A6597">
        <w:rPr>
          <w:rFonts w:ascii="Arial" w:hAnsi="Arial" w:cs="Arial"/>
          <w:color w:val="000000"/>
        </w:rPr>
        <w:t>the SA High Performance Management Team, at i</w:t>
      </w:r>
      <w:r w:rsidR="00696D7D">
        <w:rPr>
          <w:rFonts w:ascii="Arial" w:hAnsi="Arial" w:cs="Arial"/>
          <w:color w:val="000000"/>
        </w:rPr>
        <w:t>t</w:t>
      </w:r>
      <w:r w:rsidR="00CE6A01" w:rsidRPr="003A6597">
        <w:rPr>
          <w:rFonts w:ascii="Arial" w:hAnsi="Arial" w:cs="Arial"/>
          <w:color w:val="000000"/>
        </w:rPr>
        <w:t xml:space="preserve">s absolute discretion, considers that </w:t>
      </w:r>
      <w:r w:rsidRPr="003A6597">
        <w:rPr>
          <w:rFonts w:ascii="Arial" w:hAnsi="Arial" w:cs="Arial"/>
          <w:color w:val="000000"/>
          <w:spacing w:val="1"/>
        </w:rPr>
        <w:t>th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3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</w:rPr>
        <w:t>laye</w:t>
      </w:r>
      <w:r w:rsidRPr="003A6597">
        <w:rPr>
          <w:rFonts w:ascii="Arial" w:hAnsi="Arial" w:cs="Arial"/>
          <w:color w:val="000000"/>
          <w:spacing w:val="-2"/>
        </w:rPr>
        <w:t>r</w:t>
      </w:r>
      <w:r w:rsidRPr="003A6597">
        <w:rPr>
          <w:rFonts w:ascii="Arial" w:hAnsi="Arial" w:cs="Arial"/>
          <w:color w:val="000000"/>
        </w:rPr>
        <w:t>:</w:t>
      </w:r>
    </w:p>
    <w:p w:rsidR="00167666" w:rsidRPr="003858A1" w:rsidRDefault="008E542C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7666" w:rsidRPr="003858A1">
        <w:rPr>
          <w:rFonts w:ascii="Arial" w:hAnsi="Arial" w:cs="Arial"/>
        </w:rPr>
        <w:t xml:space="preserve">ue to illness or injury, becomes unable to perform to </w:t>
      </w:r>
      <w:r w:rsidR="007A2BC5" w:rsidRPr="003858A1">
        <w:rPr>
          <w:rFonts w:ascii="Arial" w:hAnsi="Arial" w:cs="Arial"/>
        </w:rPr>
        <w:t xml:space="preserve">a </w:t>
      </w:r>
      <w:r w:rsidR="00167666" w:rsidRPr="003858A1">
        <w:rPr>
          <w:rFonts w:ascii="Arial" w:hAnsi="Arial" w:cs="Arial"/>
        </w:rPr>
        <w:t>standard</w:t>
      </w:r>
      <w:r w:rsidR="007A2BC5" w:rsidRPr="003858A1">
        <w:rPr>
          <w:rFonts w:ascii="Arial" w:hAnsi="Arial" w:cs="Arial"/>
        </w:rPr>
        <w:t xml:space="preserve"> deemed satisfactory by SA</w:t>
      </w:r>
      <w:r w:rsidR="00167666" w:rsidRPr="003858A1">
        <w:rPr>
          <w:rFonts w:ascii="Arial" w:hAnsi="Arial" w:cs="Arial"/>
        </w:rPr>
        <w:t xml:space="preserve">. </w:t>
      </w:r>
      <w:r w:rsidR="00942BCA" w:rsidRPr="003858A1">
        <w:rPr>
          <w:rFonts w:ascii="Arial" w:hAnsi="Arial" w:cs="Arial"/>
        </w:rPr>
        <w:t>SA may obtain and act upon m</w:t>
      </w:r>
      <w:r w:rsidR="00167666" w:rsidRPr="003858A1">
        <w:rPr>
          <w:rFonts w:ascii="Arial" w:hAnsi="Arial" w:cs="Arial"/>
        </w:rPr>
        <w:t xml:space="preserve">edical advice </w:t>
      </w:r>
      <w:r w:rsidR="00942BCA" w:rsidRPr="003858A1">
        <w:rPr>
          <w:rFonts w:ascii="Arial" w:hAnsi="Arial" w:cs="Arial"/>
        </w:rPr>
        <w:t xml:space="preserve">for determining whether a player's physical condition </w:t>
      </w:r>
      <w:r w:rsidR="00F6384E" w:rsidRPr="003858A1">
        <w:rPr>
          <w:rFonts w:ascii="Arial" w:hAnsi="Arial" w:cs="Arial"/>
        </w:rPr>
        <w:t>warrants deselection for this purpose</w:t>
      </w:r>
      <w:r w:rsidR="00167666" w:rsidRPr="003858A1">
        <w:rPr>
          <w:rFonts w:ascii="Arial" w:hAnsi="Arial" w:cs="Arial"/>
        </w:rPr>
        <w:t>.</w:t>
      </w:r>
    </w:p>
    <w:p w:rsidR="00167666" w:rsidRPr="003858A1" w:rsidRDefault="008E542C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67666" w:rsidRPr="003858A1">
        <w:rPr>
          <w:rFonts w:ascii="Arial" w:hAnsi="Arial" w:cs="Arial"/>
        </w:rPr>
        <w:t>emonstrates a lack of training or tournament preparation</w:t>
      </w:r>
      <w:r w:rsidR="00CE6A01" w:rsidRPr="003858A1">
        <w:rPr>
          <w:rFonts w:ascii="Arial" w:hAnsi="Arial" w:cs="Arial"/>
        </w:rPr>
        <w:t xml:space="preserve"> required to perform to the best of their abilities</w:t>
      </w:r>
      <w:r w:rsidR="00167666" w:rsidRPr="003858A1">
        <w:rPr>
          <w:rFonts w:ascii="Arial" w:hAnsi="Arial" w:cs="Arial"/>
        </w:rPr>
        <w:t>, this includes non-participation in trai</w:t>
      </w:r>
      <w:r w:rsidR="002426EB">
        <w:rPr>
          <w:rFonts w:ascii="Arial" w:hAnsi="Arial" w:cs="Arial"/>
        </w:rPr>
        <w:t>ning camps or selected events</w:t>
      </w:r>
      <w:r w:rsidR="00167666" w:rsidRPr="003858A1">
        <w:rPr>
          <w:rFonts w:ascii="Arial" w:hAnsi="Arial" w:cs="Arial"/>
        </w:rPr>
        <w:t>.</w:t>
      </w:r>
    </w:p>
    <w:p w:rsidR="000B24C7" w:rsidRPr="003858A1" w:rsidRDefault="008E542C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67666" w:rsidRPr="003858A1">
        <w:rPr>
          <w:rFonts w:ascii="Arial" w:hAnsi="Arial" w:cs="Arial"/>
        </w:rPr>
        <w:t>reaches or fails to fulfil a requirement of the Anti-Doping or Match</w:t>
      </w:r>
      <w:r w:rsidR="00CE6A01" w:rsidRPr="003858A1">
        <w:rPr>
          <w:rFonts w:ascii="Arial" w:hAnsi="Arial" w:cs="Arial"/>
        </w:rPr>
        <w:t>-F</w:t>
      </w:r>
      <w:r w:rsidR="00167666" w:rsidRPr="003858A1">
        <w:rPr>
          <w:rFonts w:ascii="Arial" w:hAnsi="Arial" w:cs="Arial"/>
        </w:rPr>
        <w:t xml:space="preserve">ixing </w:t>
      </w:r>
      <w:r w:rsidR="00CE6A01" w:rsidRPr="003858A1">
        <w:rPr>
          <w:rFonts w:ascii="Arial" w:hAnsi="Arial" w:cs="Arial"/>
        </w:rPr>
        <w:t>p</w:t>
      </w:r>
      <w:r w:rsidR="00167666" w:rsidRPr="003858A1">
        <w:rPr>
          <w:rFonts w:ascii="Arial" w:hAnsi="Arial" w:cs="Arial"/>
        </w:rPr>
        <w:t xml:space="preserve">olicies of </w:t>
      </w:r>
      <w:r w:rsidR="00CE6A01" w:rsidRPr="003858A1">
        <w:rPr>
          <w:rFonts w:ascii="Arial" w:hAnsi="Arial" w:cs="Arial"/>
        </w:rPr>
        <w:t>SA</w:t>
      </w:r>
      <w:r w:rsidR="00167666" w:rsidRPr="003858A1">
        <w:rPr>
          <w:rFonts w:ascii="Arial" w:hAnsi="Arial" w:cs="Arial"/>
        </w:rPr>
        <w:t xml:space="preserve">, </w:t>
      </w:r>
      <w:r w:rsidR="00CE6A01" w:rsidRPr="003858A1">
        <w:rPr>
          <w:rFonts w:ascii="Arial" w:hAnsi="Arial" w:cs="Arial"/>
        </w:rPr>
        <w:t>WSF</w:t>
      </w:r>
      <w:r w:rsidR="00167666" w:rsidRPr="003858A1">
        <w:rPr>
          <w:rFonts w:ascii="Arial" w:hAnsi="Arial" w:cs="Arial"/>
        </w:rPr>
        <w:t xml:space="preserve"> or other approved agencies</w:t>
      </w:r>
      <w:r w:rsidR="000B24C7" w:rsidRPr="003858A1">
        <w:rPr>
          <w:rFonts w:ascii="Arial" w:hAnsi="Arial" w:cs="Arial"/>
        </w:rPr>
        <w:t>; or</w:t>
      </w:r>
    </w:p>
    <w:p w:rsidR="00167666" w:rsidRPr="003858A1" w:rsidRDefault="00C05808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has </w:t>
      </w:r>
      <w:r w:rsidR="000B24C7" w:rsidRPr="003858A1">
        <w:rPr>
          <w:rFonts w:ascii="Arial" w:hAnsi="Arial" w:cs="Arial"/>
        </w:rPr>
        <w:t>breache</w:t>
      </w:r>
      <w:r w:rsidRPr="003858A1">
        <w:rPr>
          <w:rFonts w:ascii="Arial" w:hAnsi="Arial" w:cs="Arial"/>
        </w:rPr>
        <w:t>d</w:t>
      </w:r>
      <w:r w:rsidR="000B24C7" w:rsidRPr="003858A1">
        <w:rPr>
          <w:rFonts w:ascii="Arial" w:hAnsi="Arial" w:cs="Arial"/>
        </w:rPr>
        <w:t xml:space="preserve"> the requirements of this Pol</w:t>
      </w:r>
      <w:r w:rsidRPr="003858A1">
        <w:rPr>
          <w:rFonts w:ascii="Arial" w:hAnsi="Arial" w:cs="Arial"/>
        </w:rPr>
        <w:t xml:space="preserve">icy, any SA rule, regulation, </w:t>
      </w:r>
      <w:r w:rsidR="000B24C7" w:rsidRPr="003858A1">
        <w:rPr>
          <w:rFonts w:ascii="Arial" w:hAnsi="Arial" w:cs="Arial"/>
        </w:rPr>
        <w:t>by-law</w:t>
      </w:r>
      <w:r w:rsidRPr="003858A1">
        <w:rPr>
          <w:rFonts w:ascii="Arial" w:hAnsi="Arial" w:cs="Arial"/>
        </w:rPr>
        <w:t>, team agreement</w:t>
      </w:r>
      <w:r w:rsidR="000B24C7" w:rsidRPr="003858A1">
        <w:rPr>
          <w:rFonts w:ascii="Arial" w:hAnsi="Arial" w:cs="Arial"/>
        </w:rPr>
        <w:t xml:space="preserve"> or any other regulation </w:t>
      </w:r>
      <w:r w:rsidR="00A729A3" w:rsidRPr="003858A1">
        <w:rPr>
          <w:rFonts w:ascii="Arial" w:hAnsi="Arial" w:cs="Arial"/>
        </w:rPr>
        <w:t xml:space="preserve">(ether SA or otherwise) </w:t>
      </w:r>
      <w:r w:rsidR="000B24C7" w:rsidRPr="003858A1">
        <w:rPr>
          <w:rFonts w:ascii="Arial" w:hAnsi="Arial" w:cs="Arial"/>
        </w:rPr>
        <w:t>applicable to the player by virtue of their membership in the Team and/or their partic</w:t>
      </w:r>
      <w:r w:rsidR="00B157F4">
        <w:rPr>
          <w:rFonts w:ascii="Arial" w:hAnsi="Arial" w:cs="Arial"/>
        </w:rPr>
        <w:t xml:space="preserve">ipation in the sport of squash or the Player Code of Conduct Policy which can be found at </w:t>
      </w:r>
      <w:hyperlink r:id="rId9" w:history="1">
        <w:r w:rsidR="00B157F4" w:rsidRPr="00BB3D95">
          <w:rPr>
            <w:rStyle w:val="Hyperlink"/>
            <w:rFonts w:ascii="Arial" w:hAnsi="Arial" w:cs="Arial"/>
          </w:rPr>
          <w:t>https://www.filepicker.io/api/file/Q6ZvegrRSgafMzFoDZ4o</w:t>
        </w:r>
      </w:hyperlink>
      <w:r w:rsidR="00B157F4">
        <w:rPr>
          <w:rFonts w:ascii="Arial" w:hAnsi="Arial" w:cs="Arial"/>
        </w:rPr>
        <w:t>,</w:t>
      </w:r>
    </w:p>
    <w:p w:rsidR="00167666" w:rsidRPr="003A6597" w:rsidRDefault="00783CA7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b/>
          <w:bCs/>
          <w:color w:val="000000"/>
          <w:spacing w:val="-1"/>
        </w:rPr>
        <w:t>S</w:t>
      </w:r>
      <w:r w:rsidRPr="003A6597">
        <w:rPr>
          <w:rFonts w:ascii="Arial" w:hAnsi="Arial" w:cs="Arial"/>
          <w:b/>
          <w:bCs/>
          <w:color w:val="000000"/>
        </w:rPr>
        <w:t>e</w:t>
      </w:r>
      <w:r w:rsidRPr="003A6597">
        <w:rPr>
          <w:rFonts w:ascii="Arial" w:hAnsi="Arial" w:cs="Arial"/>
          <w:b/>
          <w:bCs/>
          <w:color w:val="000000"/>
          <w:spacing w:val="1"/>
        </w:rPr>
        <w:t>l</w:t>
      </w:r>
      <w:r w:rsidRPr="003A6597">
        <w:rPr>
          <w:rFonts w:ascii="Arial" w:hAnsi="Arial" w:cs="Arial"/>
          <w:b/>
          <w:bCs/>
          <w:color w:val="000000"/>
        </w:rPr>
        <w:t>ecti</w:t>
      </w:r>
      <w:r w:rsidRPr="003A6597">
        <w:rPr>
          <w:rFonts w:ascii="Arial" w:hAnsi="Arial" w:cs="Arial"/>
          <w:b/>
          <w:bCs/>
          <w:color w:val="000000"/>
          <w:spacing w:val="2"/>
        </w:rPr>
        <w:t>o</w:t>
      </w:r>
      <w:r w:rsidRPr="003A6597">
        <w:rPr>
          <w:rFonts w:ascii="Arial" w:hAnsi="Arial" w:cs="Arial"/>
          <w:b/>
          <w:bCs/>
          <w:color w:val="000000"/>
        </w:rPr>
        <w:t>n</w:t>
      </w:r>
      <w:r w:rsidRPr="003A6597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3A6597">
        <w:rPr>
          <w:rFonts w:ascii="Arial" w:hAnsi="Arial" w:cs="Arial"/>
          <w:b/>
          <w:bCs/>
          <w:color w:val="000000"/>
          <w:spacing w:val="2"/>
        </w:rPr>
        <w:t>D</w:t>
      </w:r>
      <w:r w:rsidRPr="003A6597">
        <w:rPr>
          <w:rFonts w:ascii="Arial" w:hAnsi="Arial" w:cs="Arial"/>
          <w:b/>
          <w:bCs/>
          <w:color w:val="000000"/>
          <w:spacing w:val="1"/>
        </w:rPr>
        <w:t>a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e,</w:t>
      </w:r>
      <w:r w:rsidRPr="003A6597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3A6597">
        <w:rPr>
          <w:rFonts w:ascii="Arial" w:hAnsi="Arial" w:cs="Arial"/>
          <w:b/>
          <w:bCs/>
          <w:color w:val="000000"/>
          <w:spacing w:val="2"/>
        </w:rPr>
        <w:t>N</w:t>
      </w:r>
      <w:r w:rsidRPr="003A6597">
        <w:rPr>
          <w:rFonts w:ascii="Arial" w:hAnsi="Arial" w:cs="Arial"/>
          <w:b/>
          <w:bCs/>
          <w:color w:val="000000"/>
        </w:rPr>
        <w:t>o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i</w:t>
      </w:r>
      <w:r w:rsidRPr="003A6597">
        <w:rPr>
          <w:rFonts w:ascii="Arial" w:hAnsi="Arial" w:cs="Arial"/>
          <w:b/>
          <w:bCs/>
          <w:color w:val="000000"/>
          <w:spacing w:val="1"/>
        </w:rPr>
        <w:t>f</w:t>
      </w:r>
      <w:r w:rsidRPr="003A6597">
        <w:rPr>
          <w:rFonts w:ascii="Arial" w:hAnsi="Arial" w:cs="Arial"/>
          <w:b/>
          <w:bCs/>
          <w:color w:val="000000"/>
        </w:rPr>
        <w:t>ic</w:t>
      </w:r>
      <w:r w:rsidRPr="003A6597">
        <w:rPr>
          <w:rFonts w:ascii="Arial" w:hAnsi="Arial" w:cs="Arial"/>
          <w:b/>
          <w:bCs/>
          <w:color w:val="000000"/>
          <w:spacing w:val="1"/>
        </w:rPr>
        <w:t>a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</w:rPr>
        <w:t>i</w:t>
      </w:r>
      <w:r w:rsidRPr="003A6597">
        <w:rPr>
          <w:rFonts w:ascii="Arial" w:hAnsi="Arial" w:cs="Arial"/>
          <w:b/>
          <w:bCs/>
          <w:color w:val="000000"/>
          <w:spacing w:val="3"/>
        </w:rPr>
        <w:t>o</w:t>
      </w:r>
      <w:r w:rsidRPr="003A6597">
        <w:rPr>
          <w:rFonts w:ascii="Arial" w:hAnsi="Arial" w:cs="Arial"/>
          <w:b/>
          <w:bCs/>
          <w:color w:val="000000"/>
        </w:rPr>
        <w:t>n</w:t>
      </w:r>
      <w:r w:rsidRPr="003A6597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="0077098D" w:rsidRPr="003A6597">
        <w:rPr>
          <w:rFonts w:ascii="Arial" w:hAnsi="Arial" w:cs="Arial"/>
          <w:b/>
          <w:bCs/>
          <w:color w:val="000000"/>
          <w:spacing w:val="-1"/>
        </w:rPr>
        <w:t>and</w:t>
      </w:r>
      <w:r w:rsidRPr="003A659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Pr="003A6597">
        <w:rPr>
          <w:rFonts w:ascii="Arial" w:hAnsi="Arial" w:cs="Arial"/>
          <w:b/>
          <w:bCs/>
          <w:color w:val="000000"/>
          <w:spacing w:val="2"/>
        </w:rPr>
        <w:t>n</w:t>
      </w:r>
      <w:r w:rsidRPr="003A6597">
        <w:rPr>
          <w:rFonts w:ascii="Arial" w:hAnsi="Arial" w:cs="Arial"/>
          <w:b/>
          <w:bCs/>
          <w:color w:val="000000"/>
        </w:rPr>
        <w:t>nounc</w:t>
      </w:r>
      <w:r w:rsidRPr="003A6597">
        <w:rPr>
          <w:rFonts w:ascii="Arial" w:hAnsi="Arial" w:cs="Arial"/>
          <w:b/>
          <w:bCs/>
          <w:color w:val="000000"/>
          <w:spacing w:val="3"/>
        </w:rPr>
        <w:t>e</w:t>
      </w:r>
      <w:r w:rsidRPr="003A6597">
        <w:rPr>
          <w:rFonts w:ascii="Arial" w:hAnsi="Arial" w:cs="Arial"/>
          <w:b/>
          <w:bCs/>
          <w:color w:val="000000"/>
          <w:spacing w:val="-1"/>
        </w:rPr>
        <w:t>m</w:t>
      </w:r>
      <w:r w:rsidRPr="003A6597">
        <w:rPr>
          <w:rFonts w:ascii="Arial" w:hAnsi="Arial" w:cs="Arial"/>
          <w:b/>
          <w:bCs/>
          <w:color w:val="000000"/>
        </w:rPr>
        <w:t>ent</w:t>
      </w:r>
    </w:p>
    <w:p w:rsidR="00167666" w:rsidRPr="003858A1" w:rsidRDefault="0013760F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Players who are selected to be a member of the Team </w:t>
      </w:r>
      <w:r w:rsidR="00167666" w:rsidRPr="003858A1">
        <w:rPr>
          <w:rFonts w:ascii="Arial" w:hAnsi="Arial" w:cs="Arial"/>
        </w:rPr>
        <w:t xml:space="preserve">will be notified via written or verbal communication by a member of the SA </w:t>
      </w:r>
      <w:r w:rsidR="00CE6A01" w:rsidRPr="003858A1">
        <w:rPr>
          <w:rFonts w:ascii="Arial" w:hAnsi="Arial" w:cs="Arial"/>
        </w:rPr>
        <w:t xml:space="preserve">High Performance </w:t>
      </w:r>
      <w:r w:rsidR="00167666" w:rsidRPr="003858A1">
        <w:rPr>
          <w:rFonts w:ascii="Arial" w:hAnsi="Arial" w:cs="Arial"/>
        </w:rPr>
        <w:t xml:space="preserve">Management </w:t>
      </w:r>
      <w:r w:rsidR="00CE6A01" w:rsidRPr="003858A1">
        <w:rPr>
          <w:rFonts w:ascii="Arial" w:hAnsi="Arial" w:cs="Arial"/>
        </w:rPr>
        <w:t>T</w:t>
      </w:r>
      <w:r w:rsidR="00167666" w:rsidRPr="003858A1">
        <w:rPr>
          <w:rFonts w:ascii="Arial" w:hAnsi="Arial" w:cs="Arial"/>
        </w:rPr>
        <w:t>eam of their selection.</w:t>
      </w:r>
      <w:r w:rsidRPr="003858A1">
        <w:rPr>
          <w:rFonts w:ascii="Arial" w:hAnsi="Arial" w:cs="Arial"/>
        </w:rPr>
        <w:t xml:space="preserve"> 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751853">
        <w:rPr>
          <w:rFonts w:ascii="Arial" w:hAnsi="Arial" w:cs="Arial"/>
        </w:rPr>
        <w:t xml:space="preserve">The </w:t>
      </w:r>
      <w:r w:rsidR="000173AC" w:rsidRPr="00751853">
        <w:rPr>
          <w:rFonts w:ascii="Arial" w:hAnsi="Arial" w:cs="Arial"/>
        </w:rPr>
        <w:t>T</w:t>
      </w:r>
      <w:r w:rsidRPr="00751853">
        <w:rPr>
          <w:rFonts w:ascii="Arial" w:hAnsi="Arial" w:cs="Arial"/>
        </w:rPr>
        <w:t xml:space="preserve">eam will be selected and announced on </w:t>
      </w:r>
      <w:r w:rsidR="002F4AA7" w:rsidRPr="00751853">
        <w:rPr>
          <w:rFonts w:ascii="Arial" w:hAnsi="Arial" w:cs="Arial"/>
        </w:rPr>
        <w:t>7</w:t>
      </w:r>
      <w:r w:rsidR="00655C45" w:rsidRPr="00751853">
        <w:rPr>
          <w:rFonts w:ascii="Arial" w:hAnsi="Arial" w:cs="Arial"/>
          <w:vertAlign w:val="superscript"/>
        </w:rPr>
        <w:t>th</w:t>
      </w:r>
      <w:r w:rsidR="00655C45" w:rsidRPr="00751853">
        <w:rPr>
          <w:rFonts w:ascii="Arial" w:hAnsi="Arial" w:cs="Arial"/>
        </w:rPr>
        <w:t xml:space="preserve"> </w:t>
      </w:r>
      <w:r w:rsidR="002F4AA7" w:rsidRPr="00751853">
        <w:rPr>
          <w:rFonts w:ascii="Arial" w:hAnsi="Arial" w:cs="Arial"/>
        </w:rPr>
        <w:t>June</w:t>
      </w:r>
      <w:r w:rsidR="00826086" w:rsidRPr="00751853">
        <w:rPr>
          <w:rFonts w:ascii="Arial" w:hAnsi="Arial" w:cs="Arial"/>
        </w:rPr>
        <w:t xml:space="preserve"> 2018</w:t>
      </w:r>
      <w:r w:rsidRPr="003858A1">
        <w:rPr>
          <w:rFonts w:ascii="Arial" w:hAnsi="Arial" w:cs="Arial"/>
        </w:rPr>
        <w:t xml:space="preserve"> if a player </w:t>
      </w:r>
      <w:r w:rsidR="0013760F" w:rsidRPr="003858A1">
        <w:rPr>
          <w:rFonts w:ascii="Arial" w:hAnsi="Arial" w:cs="Arial"/>
        </w:rPr>
        <w:t xml:space="preserve">has </w:t>
      </w:r>
      <w:r w:rsidRPr="003858A1">
        <w:rPr>
          <w:rFonts w:ascii="Arial" w:hAnsi="Arial" w:cs="Arial"/>
        </w:rPr>
        <w:t xml:space="preserve">not </w:t>
      </w:r>
      <w:r w:rsidR="0013760F" w:rsidRPr="003858A1">
        <w:rPr>
          <w:rFonts w:ascii="Arial" w:hAnsi="Arial" w:cs="Arial"/>
        </w:rPr>
        <w:t xml:space="preserve">been </w:t>
      </w:r>
      <w:r w:rsidR="00CE6A01" w:rsidRPr="003858A1">
        <w:rPr>
          <w:rFonts w:ascii="Arial" w:hAnsi="Arial" w:cs="Arial"/>
        </w:rPr>
        <w:t xml:space="preserve">personally </w:t>
      </w:r>
      <w:r w:rsidRPr="003858A1">
        <w:rPr>
          <w:rFonts w:ascii="Arial" w:hAnsi="Arial" w:cs="Arial"/>
        </w:rPr>
        <w:t>notified</w:t>
      </w:r>
      <w:r w:rsidR="00CE6A01" w:rsidRPr="003858A1">
        <w:rPr>
          <w:rFonts w:ascii="Arial" w:hAnsi="Arial" w:cs="Arial"/>
        </w:rPr>
        <w:t xml:space="preserve"> of their selection by that date, that player</w:t>
      </w:r>
      <w:r w:rsidRPr="003858A1">
        <w:rPr>
          <w:rFonts w:ascii="Arial" w:hAnsi="Arial" w:cs="Arial"/>
        </w:rPr>
        <w:t xml:space="preserve"> can assume that </w:t>
      </w:r>
      <w:r w:rsidR="00CE6A01" w:rsidRPr="003858A1">
        <w:rPr>
          <w:rFonts w:ascii="Arial" w:hAnsi="Arial" w:cs="Arial"/>
        </w:rPr>
        <w:t>they</w:t>
      </w:r>
      <w:r w:rsidRPr="003858A1">
        <w:rPr>
          <w:rFonts w:ascii="Arial" w:hAnsi="Arial" w:cs="Arial"/>
        </w:rPr>
        <w:t xml:space="preserve"> ha</w:t>
      </w:r>
      <w:r w:rsidR="00CE6A01" w:rsidRPr="003858A1">
        <w:rPr>
          <w:rFonts w:ascii="Arial" w:hAnsi="Arial" w:cs="Arial"/>
        </w:rPr>
        <w:t>ve</w:t>
      </w:r>
      <w:r w:rsidRPr="003858A1">
        <w:rPr>
          <w:rFonts w:ascii="Arial" w:hAnsi="Arial" w:cs="Arial"/>
        </w:rPr>
        <w:t xml:space="preserve"> not been selected for the Team.</w:t>
      </w:r>
    </w:p>
    <w:p w:rsidR="0013760F" w:rsidRPr="003858A1" w:rsidRDefault="0013760F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For the avoidance of doubt, a player is not considered to be a member of the Team until his or her selection has been announced on the above date. </w:t>
      </w:r>
    </w:p>
    <w:p w:rsidR="00167666" w:rsidRPr="003A6597" w:rsidRDefault="00783CA7" w:rsidP="00FD54A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b/>
          <w:bCs/>
          <w:color w:val="000000"/>
        </w:rPr>
        <w:t>Athlete</w:t>
      </w:r>
      <w:r w:rsidRPr="003A6597"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3A6597">
        <w:rPr>
          <w:rFonts w:ascii="Arial" w:hAnsi="Arial" w:cs="Arial"/>
          <w:b/>
          <w:bCs/>
          <w:color w:val="000000"/>
        </w:rPr>
        <w:t>O</w:t>
      </w:r>
      <w:r w:rsidRPr="003A6597">
        <w:rPr>
          <w:rFonts w:ascii="Arial" w:hAnsi="Arial" w:cs="Arial"/>
          <w:b/>
          <w:bCs/>
          <w:color w:val="000000"/>
          <w:spacing w:val="1"/>
        </w:rPr>
        <w:t>b</w:t>
      </w:r>
      <w:r w:rsidRPr="003A6597">
        <w:rPr>
          <w:rFonts w:ascii="Arial" w:hAnsi="Arial" w:cs="Arial"/>
          <w:b/>
          <w:bCs/>
          <w:color w:val="000000"/>
        </w:rPr>
        <w:t>l</w:t>
      </w:r>
      <w:r w:rsidRPr="003A6597">
        <w:rPr>
          <w:rFonts w:ascii="Arial" w:hAnsi="Arial" w:cs="Arial"/>
          <w:b/>
          <w:bCs/>
          <w:color w:val="000000"/>
          <w:spacing w:val="1"/>
        </w:rPr>
        <w:t>i</w:t>
      </w:r>
      <w:r w:rsidRPr="003A6597">
        <w:rPr>
          <w:rFonts w:ascii="Arial" w:hAnsi="Arial" w:cs="Arial"/>
          <w:b/>
          <w:bCs/>
          <w:color w:val="000000"/>
        </w:rPr>
        <w:t>g</w:t>
      </w:r>
      <w:r w:rsidRPr="003A6597">
        <w:rPr>
          <w:rFonts w:ascii="Arial" w:hAnsi="Arial" w:cs="Arial"/>
          <w:b/>
          <w:bCs/>
          <w:color w:val="000000"/>
          <w:spacing w:val="2"/>
        </w:rPr>
        <w:t>a</w:t>
      </w:r>
      <w:r w:rsidRPr="003A6597">
        <w:rPr>
          <w:rFonts w:ascii="Arial" w:hAnsi="Arial" w:cs="Arial"/>
          <w:b/>
          <w:bCs/>
          <w:color w:val="000000"/>
          <w:spacing w:val="-1"/>
        </w:rPr>
        <w:t>t</w:t>
      </w:r>
      <w:r w:rsidRPr="003A6597">
        <w:rPr>
          <w:rFonts w:ascii="Arial" w:hAnsi="Arial" w:cs="Arial"/>
          <w:b/>
          <w:bCs/>
          <w:color w:val="000000"/>
          <w:spacing w:val="3"/>
        </w:rPr>
        <w:t>i</w:t>
      </w:r>
      <w:r w:rsidRPr="003A6597">
        <w:rPr>
          <w:rFonts w:ascii="Arial" w:hAnsi="Arial" w:cs="Arial"/>
          <w:b/>
          <w:bCs/>
          <w:color w:val="000000"/>
        </w:rPr>
        <w:t>ons</w:t>
      </w:r>
      <w:r w:rsidRPr="003A6597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3A6597">
        <w:rPr>
          <w:rFonts w:ascii="Arial" w:hAnsi="Arial" w:cs="Arial"/>
          <w:b/>
          <w:bCs/>
          <w:color w:val="000000"/>
        </w:rPr>
        <w:t>Once</w:t>
      </w:r>
      <w:r w:rsidRPr="003A6597">
        <w:rPr>
          <w:rFonts w:ascii="Arial" w:hAnsi="Arial" w:cs="Arial"/>
          <w:b/>
          <w:bCs/>
          <w:color w:val="000000"/>
          <w:spacing w:val="-5"/>
        </w:rPr>
        <w:t xml:space="preserve"> </w:t>
      </w:r>
      <w:r w:rsidRPr="003A6597">
        <w:rPr>
          <w:rFonts w:ascii="Arial" w:hAnsi="Arial" w:cs="Arial"/>
          <w:b/>
          <w:bCs/>
          <w:color w:val="000000"/>
        </w:rPr>
        <w:t>Se</w:t>
      </w:r>
      <w:r w:rsidRPr="003A6597">
        <w:rPr>
          <w:rFonts w:ascii="Arial" w:hAnsi="Arial" w:cs="Arial"/>
          <w:b/>
          <w:bCs/>
          <w:color w:val="000000"/>
          <w:spacing w:val="1"/>
        </w:rPr>
        <w:t>l</w:t>
      </w:r>
      <w:r w:rsidRPr="003A6597">
        <w:rPr>
          <w:rFonts w:ascii="Arial" w:hAnsi="Arial" w:cs="Arial"/>
          <w:b/>
          <w:bCs/>
          <w:color w:val="000000"/>
        </w:rPr>
        <w:t>ect</w:t>
      </w:r>
      <w:r w:rsidRPr="003A6597">
        <w:rPr>
          <w:rFonts w:ascii="Arial" w:hAnsi="Arial" w:cs="Arial"/>
          <w:b/>
          <w:bCs/>
          <w:color w:val="000000"/>
          <w:spacing w:val="2"/>
        </w:rPr>
        <w:t>e</w:t>
      </w:r>
      <w:r w:rsidRPr="003A6597">
        <w:rPr>
          <w:rFonts w:ascii="Arial" w:hAnsi="Arial" w:cs="Arial"/>
          <w:b/>
          <w:bCs/>
          <w:color w:val="000000"/>
        </w:rPr>
        <w:t>d:</w:t>
      </w:r>
    </w:p>
    <w:p w:rsidR="00167666" w:rsidRPr="003A6597" w:rsidRDefault="00167666" w:rsidP="00783CA7">
      <w:pPr>
        <w:widowControl w:val="0"/>
        <w:autoSpaceDE w:val="0"/>
        <w:autoSpaceDN w:val="0"/>
        <w:adjustRightInd w:val="0"/>
        <w:ind w:left="567" w:right="578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color w:val="000000"/>
        </w:rPr>
        <w:t>On</w:t>
      </w:r>
      <w:r w:rsidRPr="003A6597">
        <w:rPr>
          <w:rFonts w:ascii="Arial" w:hAnsi="Arial" w:cs="Arial"/>
          <w:color w:val="000000"/>
          <w:spacing w:val="-1"/>
        </w:rPr>
        <w:t>c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-1"/>
        </w:rPr>
        <w:t xml:space="preserve"> </w:t>
      </w:r>
      <w:r w:rsidRPr="003A6597">
        <w:rPr>
          <w:rFonts w:ascii="Arial" w:hAnsi="Arial" w:cs="Arial"/>
          <w:color w:val="000000"/>
        </w:rPr>
        <w:t>sel</w:t>
      </w:r>
      <w:r w:rsidRPr="003A6597">
        <w:rPr>
          <w:rFonts w:ascii="Arial" w:hAnsi="Arial" w:cs="Arial"/>
          <w:color w:val="000000"/>
          <w:spacing w:val="1"/>
        </w:rPr>
        <w:t>e</w:t>
      </w:r>
      <w:r w:rsidRPr="003A6597">
        <w:rPr>
          <w:rFonts w:ascii="Arial" w:hAnsi="Arial" w:cs="Arial"/>
          <w:color w:val="000000"/>
          <w:spacing w:val="-1"/>
        </w:rPr>
        <w:t>c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  <w:spacing w:val="-2"/>
        </w:rPr>
        <w:t>e</w:t>
      </w:r>
      <w:r w:rsidRPr="003A6597">
        <w:rPr>
          <w:rFonts w:ascii="Arial" w:hAnsi="Arial" w:cs="Arial"/>
          <w:color w:val="000000"/>
        </w:rPr>
        <w:t>d</w:t>
      </w:r>
      <w:r w:rsidRPr="003A6597">
        <w:rPr>
          <w:rFonts w:ascii="Arial" w:hAnsi="Arial" w:cs="Arial"/>
          <w:color w:val="000000"/>
          <w:spacing w:val="-8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o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  <w:spacing w:val="-1"/>
        </w:rPr>
        <w:t>h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1"/>
        </w:rPr>
        <w:t xml:space="preserve"> </w:t>
      </w:r>
      <w:r w:rsidRPr="003A6597">
        <w:rPr>
          <w:rFonts w:ascii="Arial" w:hAnsi="Arial" w:cs="Arial"/>
          <w:color w:val="000000"/>
          <w:spacing w:val="-2"/>
        </w:rPr>
        <w:t>T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1"/>
        </w:rPr>
        <w:t>a</w:t>
      </w:r>
      <w:r w:rsidRPr="003A6597">
        <w:rPr>
          <w:rFonts w:ascii="Arial" w:hAnsi="Arial" w:cs="Arial"/>
          <w:color w:val="000000"/>
        </w:rPr>
        <w:t>m,</w:t>
      </w:r>
      <w:r w:rsidRPr="003A6597">
        <w:rPr>
          <w:rFonts w:ascii="Arial" w:hAnsi="Arial" w:cs="Arial"/>
          <w:color w:val="000000"/>
          <w:spacing w:val="-4"/>
        </w:rPr>
        <w:t xml:space="preserve"> </w:t>
      </w:r>
      <w:r w:rsidRPr="003A6597">
        <w:rPr>
          <w:rFonts w:ascii="Arial" w:hAnsi="Arial" w:cs="Arial"/>
          <w:color w:val="000000"/>
        </w:rPr>
        <w:t>a</w:t>
      </w:r>
      <w:r w:rsidRPr="003A6597">
        <w:rPr>
          <w:rFonts w:ascii="Arial" w:hAnsi="Arial" w:cs="Arial"/>
          <w:color w:val="000000"/>
          <w:spacing w:val="-1"/>
        </w:rPr>
        <w:t>n</w:t>
      </w:r>
      <w:r w:rsidRPr="003A6597">
        <w:rPr>
          <w:rFonts w:ascii="Arial" w:hAnsi="Arial" w:cs="Arial"/>
          <w:color w:val="000000"/>
        </w:rPr>
        <w:t>d</w:t>
      </w:r>
      <w:r w:rsidRPr="003A6597">
        <w:rPr>
          <w:rFonts w:ascii="Arial" w:hAnsi="Arial" w:cs="Arial"/>
          <w:color w:val="000000"/>
          <w:spacing w:val="-1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o</w:t>
      </w:r>
      <w:r w:rsidRPr="003A6597">
        <w:rPr>
          <w:rFonts w:ascii="Arial" w:hAnsi="Arial" w:cs="Arial"/>
          <w:color w:val="000000"/>
          <w:spacing w:val="-2"/>
        </w:rPr>
        <w:t xml:space="preserve"> </w:t>
      </w:r>
      <w:r w:rsidRPr="003A6597">
        <w:rPr>
          <w:rFonts w:ascii="Arial" w:hAnsi="Arial" w:cs="Arial"/>
          <w:color w:val="000000"/>
        </w:rPr>
        <w:t>r</w:t>
      </w:r>
      <w:r w:rsidRPr="003A6597">
        <w:rPr>
          <w:rFonts w:ascii="Arial" w:hAnsi="Arial" w:cs="Arial"/>
          <w:color w:val="000000"/>
          <w:spacing w:val="1"/>
        </w:rPr>
        <w:t>e</w:t>
      </w:r>
      <w:r w:rsidRPr="003A6597">
        <w:rPr>
          <w:rFonts w:ascii="Arial" w:hAnsi="Arial" w:cs="Arial"/>
          <w:color w:val="000000"/>
        </w:rPr>
        <w:t>ma</w:t>
      </w:r>
      <w:r w:rsidRPr="003A6597">
        <w:rPr>
          <w:rFonts w:ascii="Arial" w:hAnsi="Arial" w:cs="Arial"/>
          <w:color w:val="000000"/>
          <w:spacing w:val="-2"/>
        </w:rPr>
        <w:t>i</w:t>
      </w:r>
      <w:r w:rsidRPr="003A6597">
        <w:rPr>
          <w:rFonts w:ascii="Arial" w:hAnsi="Arial" w:cs="Arial"/>
          <w:color w:val="000000"/>
        </w:rPr>
        <w:t>n sel</w:t>
      </w:r>
      <w:r w:rsidRPr="003A6597">
        <w:rPr>
          <w:rFonts w:ascii="Arial" w:hAnsi="Arial" w:cs="Arial"/>
          <w:color w:val="000000"/>
          <w:spacing w:val="-1"/>
        </w:rPr>
        <w:t>ec</w:t>
      </w:r>
      <w:r w:rsidRPr="003A6597">
        <w:rPr>
          <w:rFonts w:ascii="Arial" w:hAnsi="Arial" w:cs="Arial"/>
          <w:color w:val="000000"/>
          <w:spacing w:val="1"/>
        </w:rPr>
        <w:t>t</w:t>
      </w:r>
      <w:r w:rsidRPr="003A6597">
        <w:rPr>
          <w:rFonts w:ascii="Arial" w:hAnsi="Arial" w:cs="Arial"/>
          <w:color w:val="000000"/>
        </w:rPr>
        <w:t>e</w:t>
      </w:r>
      <w:r w:rsidRPr="003A6597">
        <w:rPr>
          <w:rFonts w:ascii="Arial" w:hAnsi="Arial" w:cs="Arial"/>
          <w:color w:val="000000"/>
          <w:spacing w:val="1"/>
        </w:rPr>
        <w:t>d</w:t>
      </w:r>
      <w:r w:rsidRPr="003A6597">
        <w:rPr>
          <w:rFonts w:ascii="Arial" w:hAnsi="Arial" w:cs="Arial"/>
          <w:color w:val="000000"/>
        </w:rPr>
        <w:t>,</w:t>
      </w:r>
      <w:r w:rsidRPr="003A6597">
        <w:rPr>
          <w:rFonts w:ascii="Arial" w:hAnsi="Arial" w:cs="Arial"/>
          <w:color w:val="000000"/>
          <w:spacing w:val="-10"/>
        </w:rPr>
        <w:t xml:space="preserve"> </w:t>
      </w:r>
      <w:r w:rsidRPr="003A6597">
        <w:rPr>
          <w:rFonts w:ascii="Arial" w:hAnsi="Arial" w:cs="Arial"/>
          <w:color w:val="000000"/>
          <w:spacing w:val="1"/>
        </w:rPr>
        <w:t>p</w:t>
      </w:r>
      <w:r w:rsidRPr="003A6597">
        <w:rPr>
          <w:rFonts w:ascii="Arial" w:hAnsi="Arial" w:cs="Arial"/>
          <w:color w:val="000000"/>
        </w:rPr>
        <w:t>layers s</w:t>
      </w:r>
      <w:r w:rsidRPr="003A6597">
        <w:rPr>
          <w:rFonts w:ascii="Arial" w:hAnsi="Arial" w:cs="Arial"/>
          <w:color w:val="000000"/>
          <w:spacing w:val="1"/>
        </w:rPr>
        <w:t>h</w:t>
      </w:r>
      <w:r w:rsidRPr="003A6597">
        <w:rPr>
          <w:rFonts w:ascii="Arial" w:hAnsi="Arial" w:cs="Arial"/>
          <w:color w:val="000000"/>
        </w:rPr>
        <w:t>all: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>Agree their training and competition programme with the Squash Australia H</w:t>
      </w:r>
      <w:r w:rsidR="00CE6A01" w:rsidRPr="003858A1">
        <w:rPr>
          <w:rFonts w:ascii="Arial" w:hAnsi="Arial" w:cs="Arial"/>
        </w:rPr>
        <w:t xml:space="preserve">igh </w:t>
      </w:r>
      <w:r w:rsidRPr="003858A1">
        <w:rPr>
          <w:rFonts w:ascii="Arial" w:hAnsi="Arial" w:cs="Arial"/>
        </w:rPr>
        <w:t>P</w:t>
      </w:r>
      <w:r w:rsidR="00CE6A01" w:rsidRPr="003858A1">
        <w:rPr>
          <w:rFonts w:ascii="Arial" w:hAnsi="Arial" w:cs="Arial"/>
        </w:rPr>
        <w:t>erformance</w:t>
      </w:r>
      <w:r w:rsidRPr="003858A1">
        <w:rPr>
          <w:rFonts w:ascii="Arial" w:hAnsi="Arial" w:cs="Arial"/>
        </w:rPr>
        <w:t xml:space="preserve"> Manager in preparation for the event.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Maintain status as a member </w:t>
      </w:r>
      <w:r w:rsidR="00CE6A01" w:rsidRPr="003858A1">
        <w:rPr>
          <w:rFonts w:ascii="Arial" w:hAnsi="Arial" w:cs="Arial"/>
        </w:rPr>
        <w:t xml:space="preserve">of the Team </w:t>
      </w:r>
      <w:r w:rsidRPr="003858A1">
        <w:rPr>
          <w:rFonts w:ascii="Arial" w:hAnsi="Arial" w:cs="Arial"/>
        </w:rPr>
        <w:t xml:space="preserve">in good standing with their State / Territory squash association and </w:t>
      </w:r>
      <w:r w:rsidR="008E542C">
        <w:rPr>
          <w:rFonts w:ascii="Arial" w:hAnsi="Arial" w:cs="Arial"/>
        </w:rPr>
        <w:t>with</w:t>
      </w:r>
      <w:r w:rsidRPr="003858A1">
        <w:rPr>
          <w:rFonts w:ascii="Arial" w:hAnsi="Arial" w:cs="Arial"/>
        </w:rPr>
        <w:t xml:space="preserve"> </w:t>
      </w:r>
      <w:r w:rsidR="00CE6A01" w:rsidRPr="003858A1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>; and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Demonstrate commitment to the Team by maintaining or improving </w:t>
      </w:r>
      <w:r w:rsidR="00CE6A01" w:rsidRPr="003858A1">
        <w:rPr>
          <w:rFonts w:ascii="Arial" w:hAnsi="Arial" w:cs="Arial"/>
        </w:rPr>
        <w:t xml:space="preserve">their </w:t>
      </w:r>
      <w:r w:rsidRPr="003858A1">
        <w:rPr>
          <w:rFonts w:ascii="Arial" w:hAnsi="Arial" w:cs="Arial"/>
        </w:rPr>
        <w:t xml:space="preserve">fitness levels and ensuring that </w:t>
      </w:r>
      <w:r w:rsidR="00CE6A01" w:rsidRPr="003858A1">
        <w:rPr>
          <w:rFonts w:ascii="Arial" w:hAnsi="Arial" w:cs="Arial"/>
        </w:rPr>
        <w:t xml:space="preserve">their </w:t>
      </w:r>
      <w:r w:rsidRPr="003858A1">
        <w:rPr>
          <w:rFonts w:ascii="Arial" w:hAnsi="Arial" w:cs="Arial"/>
        </w:rPr>
        <w:t>competitive performance</w:t>
      </w:r>
      <w:r w:rsidR="00CE6A01" w:rsidRPr="003858A1">
        <w:rPr>
          <w:rFonts w:ascii="Arial" w:hAnsi="Arial" w:cs="Arial"/>
        </w:rPr>
        <w:t>s</w:t>
      </w:r>
      <w:r w:rsidRPr="003858A1">
        <w:rPr>
          <w:rFonts w:ascii="Arial" w:hAnsi="Arial" w:cs="Arial"/>
        </w:rPr>
        <w:t xml:space="preserve"> </w:t>
      </w:r>
      <w:r w:rsidR="00CE6A01" w:rsidRPr="003858A1">
        <w:rPr>
          <w:rFonts w:ascii="Arial" w:hAnsi="Arial" w:cs="Arial"/>
        </w:rPr>
        <w:t xml:space="preserve">are </w:t>
      </w:r>
      <w:r w:rsidRPr="003858A1">
        <w:rPr>
          <w:rFonts w:ascii="Arial" w:hAnsi="Arial" w:cs="Arial"/>
        </w:rPr>
        <w:t xml:space="preserve">maintained at a high standard appropriate for competition at the </w:t>
      </w:r>
      <w:r w:rsidR="00CE6A01" w:rsidRPr="003858A1">
        <w:rPr>
          <w:rFonts w:ascii="Arial" w:hAnsi="Arial" w:cs="Arial"/>
        </w:rPr>
        <w:t>C</w:t>
      </w:r>
      <w:r w:rsidRPr="003858A1">
        <w:rPr>
          <w:rFonts w:ascii="Arial" w:hAnsi="Arial" w:cs="Arial"/>
        </w:rPr>
        <w:t>hampionships.</w:t>
      </w:r>
    </w:p>
    <w:p w:rsidR="003B6ECF" w:rsidRPr="003858A1" w:rsidRDefault="003B6ECF" w:rsidP="003B6EC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If an injury occurs to a selected player after nomination they will be required to demonstrate an appropriate level of fitness (as determined by </w:t>
      </w:r>
      <w:r w:rsidR="008E542C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>) to remain as a selected player on the Team.</w:t>
      </w:r>
    </w:p>
    <w:p w:rsidR="00167666" w:rsidRPr="003858A1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 xml:space="preserve">Athletes must provide medical clearance when requested by </w:t>
      </w:r>
      <w:r w:rsidR="00CE6A01" w:rsidRPr="003858A1">
        <w:rPr>
          <w:rFonts w:ascii="Arial" w:hAnsi="Arial" w:cs="Arial"/>
        </w:rPr>
        <w:t>SA</w:t>
      </w:r>
      <w:r w:rsidRPr="003858A1">
        <w:rPr>
          <w:rFonts w:ascii="Arial" w:hAnsi="Arial" w:cs="Arial"/>
        </w:rPr>
        <w:t xml:space="preserve"> as per the athlete agreement.</w:t>
      </w:r>
    </w:p>
    <w:p w:rsidR="00167666" w:rsidRDefault="00167666" w:rsidP="003858A1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lastRenderedPageBreak/>
        <w:t xml:space="preserve">Failure to satisfy </w:t>
      </w:r>
      <w:r w:rsidR="0018690A" w:rsidRPr="003858A1">
        <w:rPr>
          <w:rFonts w:ascii="Arial" w:hAnsi="Arial" w:cs="Arial"/>
        </w:rPr>
        <w:t xml:space="preserve">the above </w:t>
      </w:r>
      <w:r w:rsidRPr="003858A1">
        <w:rPr>
          <w:rFonts w:ascii="Arial" w:hAnsi="Arial" w:cs="Arial"/>
        </w:rPr>
        <w:t xml:space="preserve">criteria </w:t>
      </w:r>
      <w:r w:rsidR="0018690A" w:rsidRPr="003858A1">
        <w:rPr>
          <w:rFonts w:ascii="Arial" w:hAnsi="Arial" w:cs="Arial"/>
        </w:rPr>
        <w:t xml:space="preserve">by a player </w:t>
      </w:r>
      <w:r w:rsidRPr="003858A1">
        <w:rPr>
          <w:rFonts w:ascii="Arial" w:hAnsi="Arial" w:cs="Arial"/>
        </w:rPr>
        <w:t xml:space="preserve">may result in the player being moved to the non-travelling reserve position </w:t>
      </w:r>
      <w:r w:rsidR="0018690A" w:rsidRPr="003858A1">
        <w:rPr>
          <w:rFonts w:ascii="Arial" w:hAnsi="Arial" w:cs="Arial"/>
        </w:rPr>
        <w:t xml:space="preserve">in the Team </w:t>
      </w:r>
      <w:r w:rsidRPr="003858A1">
        <w:rPr>
          <w:rFonts w:ascii="Arial" w:hAnsi="Arial" w:cs="Arial"/>
        </w:rPr>
        <w:t>or being removed from the Team entirely.</w:t>
      </w:r>
    </w:p>
    <w:p w:rsidR="003B6ECF" w:rsidRPr="00FD54A8" w:rsidRDefault="003B6ECF" w:rsidP="00FD54A8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3858A1">
        <w:rPr>
          <w:rFonts w:ascii="Arial" w:hAnsi="Arial" w:cs="Arial"/>
        </w:rPr>
        <w:t>Attendance, behaviour and performance of players will be constantly reviewed and continued selection will be dependent on these factors.</w:t>
      </w:r>
    </w:p>
    <w:p w:rsidR="00167666" w:rsidRPr="003A6597" w:rsidRDefault="00167666" w:rsidP="00783CA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</w:rPr>
      </w:pPr>
      <w:r w:rsidRPr="003A6597">
        <w:rPr>
          <w:rFonts w:ascii="Arial" w:hAnsi="Arial" w:cs="Arial"/>
          <w:b/>
          <w:bCs/>
          <w:color w:val="000000"/>
          <w:spacing w:val="1"/>
        </w:rPr>
        <w:t>A</w:t>
      </w:r>
      <w:r w:rsidR="00A75C12" w:rsidRPr="003A6597">
        <w:rPr>
          <w:rFonts w:ascii="Arial" w:hAnsi="Arial" w:cs="Arial"/>
          <w:b/>
          <w:bCs/>
          <w:color w:val="000000"/>
          <w:spacing w:val="-1"/>
        </w:rPr>
        <w:t>pp</w:t>
      </w:r>
      <w:r w:rsidR="00A75C12" w:rsidRPr="003A6597">
        <w:rPr>
          <w:rFonts w:ascii="Arial" w:hAnsi="Arial" w:cs="Arial"/>
          <w:b/>
          <w:bCs/>
          <w:color w:val="000000"/>
          <w:spacing w:val="3"/>
        </w:rPr>
        <w:t>e</w:t>
      </w:r>
      <w:r w:rsidR="00A75C12" w:rsidRPr="003A6597">
        <w:rPr>
          <w:rFonts w:ascii="Arial" w:hAnsi="Arial" w:cs="Arial"/>
          <w:b/>
          <w:bCs/>
          <w:color w:val="000000"/>
          <w:spacing w:val="-1"/>
        </w:rPr>
        <w:t>a</w:t>
      </w:r>
      <w:r w:rsidR="00A75C12" w:rsidRPr="003A6597">
        <w:rPr>
          <w:rFonts w:ascii="Arial" w:hAnsi="Arial" w:cs="Arial"/>
          <w:b/>
          <w:bCs/>
          <w:color w:val="000000"/>
        </w:rPr>
        <w:t>ls</w:t>
      </w:r>
    </w:p>
    <w:p w:rsidR="00152BB3" w:rsidRDefault="00E2620E" w:rsidP="00E2620E">
      <w:pPr>
        <w:widowControl w:val="0"/>
        <w:autoSpaceDE w:val="0"/>
        <w:autoSpaceDN w:val="0"/>
        <w:adjustRightInd w:val="0"/>
        <w:ind w:left="567" w:right="2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Appeals will be conducted in accordance with, and governed by, the procedures provided in the Squash Australia Appeal Process. </w:t>
      </w:r>
      <w:r w:rsidR="00152BB3" w:rsidRPr="003A6597">
        <w:rPr>
          <w:rFonts w:ascii="Arial" w:hAnsi="Arial" w:cs="Arial"/>
          <w:color w:val="000000"/>
        </w:rPr>
        <w:t xml:space="preserve"> </w:t>
      </w:r>
    </w:p>
    <w:p w:rsidR="00C35E0F" w:rsidRPr="00C35E0F" w:rsidRDefault="00C35E0F" w:rsidP="00C35E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spacing w:val="1"/>
        </w:rPr>
      </w:pPr>
      <w:r w:rsidRPr="00C35E0F">
        <w:rPr>
          <w:rFonts w:ascii="Arial" w:hAnsi="Arial" w:cs="Arial"/>
          <w:b/>
          <w:bCs/>
          <w:color w:val="000000"/>
          <w:spacing w:val="1"/>
        </w:rPr>
        <w:t>Funding</w:t>
      </w:r>
    </w:p>
    <w:p w:rsidR="00C35E0F" w:rsidRPr="003A6597" w:rsidRDefault="002F4AA7" w:rsidP="00783CA7">
      <w:pPr>
        <w:widowControl w:val="0"/>
        <w:autoSpaceDE w:val="0"/>
        <w:autoSpaceDN w:val="0"/>
        <w:adjustRightInd w:val="0"/>
        <w:ind w:left="567" w:right="226"/>
        <w:rPr>
          <w:rFonts w:ascii="Arial" w:hAnsi="Arial" w:cs="Arial"/>
          <w:color w:val="000000"/>
        </w:rPr>
      </w:pPr>
      <w:r w:rsidRPr="002F4AA7">
        <w:rPr>
          <w:rFonts w:ascii="Arial" w:hAnsi="Arial" w:cs="Arial"/>
          <w:color w:val="000000"/>
          <w:highlight w:val="yellow"/>
        </w:rPr>
        <w:t>For the event to be fully subsidised by Squash Australia there must be one player ranked inside the top 20 in the world, and a further two players ins</w:t>
      </w:r>
      <w:r>
        <w:rPr>
          <w:rFonts w:ascii="Arial" w:hAnsi="Arial" w:cs="Arial"/>
          <w:color w:val="000000"/>
          <w:highlight w:val="yellow"/>
        </w:rPr>
        <w:t>i</w:t>
      </w:r>
      <w:r w:rsidRPr="002F4AA7">
        <w:rPr>
          <w:rFonts w:ascii="Arial" w:hAnsi="Arial" w:cs="Arial"/>
          <w:color w:val="000000"/>
          <w:highlight w:val="yellow"/>
        </w:rPr>
        <w:t xml:space="preserve">de the top 50 in the world when the team is announced. If players fail to reach </w:t>
      </w:r>
      <w:proofErr w:type="gramStart"/>
      <w:r w:rsidRPr="002F4AA7">
        <w:rPr>
          <w:rFonts w:ascii="Arial" w:hAnsi="Arial" w:cs="Arial"/>
          <w:color w:val="000000"/>
          <w:highlight w:val="yellow"/>
        </w:rPr>
        <w:t>this criteria</w:t>
      </w:r>
      <w:proofErr w:type="gramEnd"/>
      <w:r w:rsidRPr="002F4AA7">
        <w:rPr>
          <w:rFonts w:ascii="Arial" w:hAnsi="Arial" w:cs="Arial"/>
          <w:color w:val="000000"/>
          <w:highlight w:val="yellow"/>
        </w:rPr>
        <w:t xml:space="preserve"> and still wish to compete in the championships, SA will subside 50% of the costs involved</w:t>
      </w:r>
      <w:r w:rsidR="00C35E0F" w:rsidRPr="002F4AA7">
        <w:rPr>
          <w:rFonts w:ascii="Arial" w:hAnsi="Arial" w:cs="Arial"/>
          <w:color w:val="000000"/>
          <w:highlight w:val="yellow"/>
        </w:rPr>
        <w:t>.</w:t>
      </w:r>
      <w:r w:rsidR="00C35E0F" w:rsidRPr="00C35E0F">
        <w:rPr>
          <w:rFonts w:ascii="Arial" w:hAnsi="Arial" w:cs="Arial"/>
          <w:color w:val="000000"/>
        </w:rPr>
        <w:t xml:space="preserve"> For further information on budgeting grounds, please do not hesitate </w:t>
      </w:r>
      <w:proofErr w:type="gramStart"/>
      <w:r w:rsidR="00C35E0F" w:rsidRPr="00C35E0F">
        <w:rPr>
          <w:rFonts w:ascii="Arial" w:hAnsi="Arial" w:cs="Arial"/>
          <w:color w:val="000000"/>
        </w:rPr>
        <w:t>contacting</w:t>
      </w:r>
      <w:proofErr w:type="gramEnd"/>
      <w:r w:rsidR="00C35E0F" w:rsidRPr="00C35E0F">
        <w:rPr>
          <w:rFonts w:ascii="Arial" w:hAnsi="Arial" w:cs="Arial"/>
          <w:color w:val="000000"/>
        </w:rPr>
        <w:t xml:space="preserve"> the High Performance Manager </w:t>
      </w:r>
      <w:r w:rsidR="00287321">
        <w:rPr>
          <w:rFonts w:ascii="Arial" w:hAnsi="Arial" w:cs="Arial"/>
          <w:color w:val="000000"/>
        </w:rPr>
        <w:t xml:space="preserve">co-ordinator </w:t>
      </w:r>
      <w:r w:rsidR="0060721E">
        <w:rPr>
          <w:rFonts w:ascii="Arial" w:hAnsi="Arial" w:cs="Arial"/>
          <w:color w:val="000000"/>
        </w:rPr>
        <w:t>via email on:</w:t>
      </w:r>
      <w:r w:rsidR="00C35E0F" w:rsidRPr="00C35E0F">
        <w:rPr>
          <w:rFonts w:ascii="Arial" w:hAnsi="Arial" w:cs="Arial"/>
          <w:color w:val="000000"/>
        </w:rPr>
        <w:t xml:space="preserve"> </w:t>
      </w:r>
      <w:hyperlink r:id="rId10" w:history="1">
        <w:r w:rsidR="00C35E0F" w:rsidRPr="00C35E0F">
          <w:rPr>
            <w:rFonts w:ascii="Arial" w:hAnsi="Arial" w:cs="Arial"/>
            <w:color w:val="000000"/>
          </w:rPr>
          <w:t>hp@squash.org.au</w:t>
        </w:r>
      </w:hyperlink>
      <w:r w:rsidR="00287321">
        <w:rPr>
          <w:rFonts w:ascii="Arial" w:hAnsi="Arial" w:cs="Arial"/>
          <w:color w:val="000000"/>
        </w:rPr>
        <w:t xml:space="preserve"> </w:t>
      </w:r>
      <w:r w:rsidR="00C45FF9">
        <w:rPr>
          <w:rFonts w:ascii="Arial" w:hAnsi="Arial" w:cs="Arial"/>
          <w:color w:val="000000"/>
        </w:rPr>
        <w:t xml:space="preserve"> </w:t>
      </w:r>
      <w:r w:rsidR="00287321">
        <w:rPr>
          <w:rFonts w:ascii="Arial" w:hAnsi="Arial" w:cs="Arial"/>
          <w:color w:val="000000"/>
        </w:rPr>
        <w:t xml:space="preserve"> </w:t>
      </w:r>
    </w:p>
    <w:sectPr w:rsidR="00C35E0F" w:rsidRPr="003A6597" w:rsidSect="00E64C76">
      <w:headerReference w:type="default" r:id="rId11"/>
      <w:footerReference w:type="default" r:id="rId12"/>
      <w:pgSz w:w="11920" w:h="16840"/>
      <w:pgMar w:top="1560" w:right="1380" w:bottom="940" w:left="1340" w:header="300" w:footer="7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00" w:rsidRDefault="00FF5800" w:rsidP="00167666">
      <w:pPr>
        <w:spacing w:after="0" w:line="240" w:lineRule="auto"/>
      </w:pPr>
      <w:r>
        <w:separator/>
      </w:r>
    </w:p>
  </w:endnote>
  <w:endnote w:type="continuationSeparator" w:id="0">
    <w:p w:rsidR="00FF5800" w:rsidRDefault="00FF5800" w:rsidP="0016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A1" w:rsidRDefault="003819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10081260</wp:posOffset>
              </wp:positionV>
              <wp:extent cx="847090" cy="168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321" w:rsidRDefault="0071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exact"/>
                            <w:ind w:left="20" w:right="-54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 w:rsidRPr="007161DF">
                            <w:rPr>
                              <w:rFonts w:ascii="Calibri" w:hAnsi="Calibri" w:cs="Calibri"/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 w:rsidR="0028732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June 2017</w:t>
                          </w:r>
                        </w:p>
                        <w:p w:rsidR="003858A1" w:rsidRDefault="0071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exact"/>
                            <w:ind w:left="20" w:right="-54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732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3.8pt;width:66.7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nR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" o:allowincell="f" filled="f" stroked="f">
              <v:textbox inset="0,0,0,0">
                <w:txbxContent>
                  <w:p w:rsidR="00287321" w:rsidRDefault="0071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exact"/>
                      <w:ind w:left="20" w:right="-54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 w:rsidRPr="007161DF">
                      <w:rPr>
                        <w:rFonts w:ascii="Calibri" w:hAnsi="Calibri" w:cs="Calibri"/>
                        <w:sz w:val="18"/>
                        <w:szCs w:val="18"/>
                        <w:vertAlign w:val="superscript"/>
                      </w:rPr>
                      <w:t>st</w:t>
                    </w:r>
                    <w:r w:rsidR="00287321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June 2017</w:t>
                    </w:r>
                  </w:p>
                  <w:p w:rsidR="003858A1" w:rsidRDefault="0071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exact"/>
                      <w:ind w:left="20" w:right="-54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287321">
                      <w:rPr>
                        <w:rFonts w:ascii="Calibri" w:hAnsi="Calibri" w:cs="Calibri"/>
                        <w:sz w:val="18"/>
                        <w:szCs w:val="18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2293620</wp:posOffset>
              </wp:positionH>
              <wp:positionV relativeFrom="page">
                <wp:posOffset>10101580</wp:posOffset>
              </wp:positionV>
              <wp:extent cx="3221355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8A1" w:rsidRDefault="003858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3" w:lineRule="exact"/>
                            <w:ind w:left="20" w:right="-5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ash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lia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rld</w:t>
                          </w:r>
                          <w:r>
                            <w:rPr>
                              <w:rFonts w:ascii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58F4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Junior</w:t>
                          </w:r>
                          <w:r>
                            <w:rPr>
                              <w:rFonts w:ascii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ip</w:t>
                          </w:r>
                          <w:r w:rsidR="00F958F4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iteria</w:t>
                          </w:r>
                          <w:r>
                            <w:rPr>
                              <w:rFonts w:ascii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 w:rsidR="00C82CB6">
                            <w:rPr>
                              <w:rFonts w:ascii="Calibri" w:hAnsi="Calibri" w:cs="Calibri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0.6pt;margin-top:795.4pt;width:253.6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cn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" o:allowincell="f" filled="f" stroked="f">
              <v:textbox inset="0,0,0,0">
                <w:txbxContent>
                  <w:p w:rsidR="003858A1" w:rsidRDefault="003858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3" w:lineRule="exact"/>
                      <w:ind w:left="20" w:right="-5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ash</w:t>
                    </w:r>
                    <w:r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lia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rld</w:t>
                    </w:r>
                    <w:r>
                      <w:rPr>
                        <w:rFonts w:ascii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958F4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Junior</w:t>
                    </w:r>
                    <w:r>
                      <w:rPr>
                        <w:rFonts w:ascii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ip</w:t>
                    </w:r>
                    <w:r w:rsidR="00F958F4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hAnsi="Calibri" w:cs="Calibri"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iteria</w:t>
                    </w:r>
                    <w:r>
                      <w:rPr>
                        <w:rFonts w:ascii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1</w:t>
                    </w:r>
                    <w:r w:rsidR="00C82CB6">
                      <w:rPr>
                        <w:rFonts w:ascii="Calibri" w:hAnsi="Calibri" w:cs="Calibri"/>
                        <w:position w:val="1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00" w:rsidRDefault="00FF5800" w:rsidP="00167666">
      <w:pPr>
        <w:spacing w:after="0" w:line="240" w:lineRule="auto"/>
      </w:pPr>
      <w:r>
        <w:separator/>
      </w:r>
    </w:p>
  </w:footnote>
  <w:footnote w:type="continuationSeparator" w:id="0">
    <w:p w:rsidR="00FF5800" w:rsidRDefault="00FF5800" w:rsidP="0016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A1" w:rsidRDefault="003819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2035175</wp:posOffset>
          </wp:positionH>
          <wp:positionV relativeFrom="margin">
            <wp:posOffset>-944880</wp:posOffset>
          </wp:positionV>
          <wp:extent cx="1797050" cy="756920"/>
          <wp:effectExtent l="0" t="0" r="0" b="5080"/>
          <wp:wrapSquare wrapText="bothSides"/>
          <wp:docPr id="9" name="Picture 9" descr="S:\Marketing\Graphics\SA Final Logo Suite\Positive\Squash-Australia-Positiv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Marketing\Graphics\SA Final Logo Suite\Positive\Squash-Australia-Positiv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3858A1" w:rsidRDefault="003858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74DC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F074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F8AD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5620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B419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86B8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AD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A8C1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C45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CC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C5D"/>
    <w:multiLevelType w:val="singleLevel"/>
    <w:tmpl w:val="00003746"/>
    <w:lvl w:ilvl="0">
      <w:start w:val="1"/>
      <w:numFmt w:val="lowerLetter"/>
      <w:lvlText w:val="%1)"/>
      <w:lvlJc w:val="left"/>
      <w:rPr>
        <w:rFonts w:ascii="Calibri" w:hAnsi="Calibri" w:cs="Calibri"/>
      </w:rPr>
    </w:lvl>
  </w:abstractNum>
  <w:abstractNum w:abstractNumId="11" w15:restartNumberingAfterBreak="0">
    <w:nsid w:val="00006A18"/>
    <w:multiLevelType w:val="singleLevel"/>
    <w:tmpl w:val="C28AB1BE"/>
    <w:lvl w:ilvl="0">
      <w:start w:val="4"/>
      <w:numFmt w:val="lowerLetter"/>
      <w:lvlText w:val="%1)"/>
      <w:lvlJc w:val="left"/>
      <w:rPr>
        <w:rFonts w:ascii="Calibri" w:hAnsi="Calibri" w:cs="Calibri"/>
      </w:rPr>
    </w:lvl>
  </w:abstractNum>
  <w:abstractNum w:abstractNumId="12" w15:restartNumberingAfterBreak="0">
    <w:nsid w:val="00007A11"/>
    <w:multiLevelType w:val="singleLevel"/>
    <w:tmpl w:val="00007F23"/>
    <w:lvl w:ilvl="0">
      <w:numFmt w:val="decimal"/>
      <w:lvlText w:val=""/>
      <w:lvlJc w:val="left"/>
      <w:rPr>
        <w:rFonts w:ascii="Symbol" w:hAnsi="Symbol" w:cs="Symbol"/>
      </w:rPr>
    </w:lvl>
  </w:abstractNum>
  <w:abstractNum w:abstractNumId="13" w15:restartNumberingAfterBreak="0">
    <w:nsid w:val="00007B8E"/>
    <w:multiLevelType w:val="singleLevel"/>
    <w:tmpl w:val="00004F92"/>
    <w:lvl w:ilvl="0">
      <w:start w:val="3"/>
      <w:numFmt w:val="decimal"/>
      <w:lvlText w:val="%1."/>
      <w:lvlJc w:val="left"/>
      <w:rPr>
        <w:rFonts w:ascii="Calibri" w:hAnsi="Calibri" w:cs="Calibri"/>
      </w:rPr>
    </w:lvl>
  </w:abstractNum>
  <w:abstractNum w:abstractNumId="14" w15:restartNumberingAfterBreak="0">
    <w:nsid w:val="13862206"/>
    <w:multiLevelType w:val="hybridMultilevel"/>
    <w:tmpl w:val="16E46F82"/>
    <w:lvl w:ilvl="0" w:tplc="39E21AF0">
      <w:start w:val="1"/>
      <w:numFmt w:val="lowerLetter"/>
      <w:lvlText w:val="(%1)"/>
      <w:lvlJc w:val="left"/>
      <w:pPr>
        <w:ind w:left="102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46" w:hanging="360"/>
      </w:pPr>
    </w:lvl>
    <w:lvl w:ilvl="2" w:tplc="0C09001B" w:tentative="1">
      <w:start w:val="1"/>
      <w:numFmt w:val="lowerRoman"/>
      <w:lvlText w:val="%3."/>
      <w:lvlJc w:val="right"/>
      <w:pPr>
        <w:ind w:left="2466" w:hanging="180"/>
      </w:pPr>
    </w:lvl>
    <w:lvl w:ilvl="3" w:tplc="0C09000F" w:tentative="1">
      <w:start w:val="1"/>
      <w:numFmt w:val="decimal"/>
      <w:lvlText w:val="%4."/>
      <w:lvlJc w:val="left"/>
      <w:pPr>
        <w:ind w:left="3186" w:hanging="360"/>
      </w:pPr>
    </w:lvl>
    <w:lvl w:ilvl="4" w:tplc="0C090019" w:tentative="1">
      <w:start w:val="1"/>
      <w:numFmt w:val="lowerLetter"/>
      <w:lvlText w:val="%5."/>
      <w:lvlJc w:val="left"/>
      <w:pPr>
        <w:ind w:left="3906" w:hanging="360"/>
      </w:pPr>
    </w:lvl>
    <w:lvl w:ilvl="5" w:tplc="0C09001B" w:tentative="1">
      <w:start w:val="1"/>
      <w:numFmt w:val="lowerRoman"/>
      <w:lvlText w:val="%6."/>
      <w:lvlJc w:val="right"/>
      <w:pPr>
        <w:ind w:left="4626" w:hanging="180"/>
      </w:pPr>
    </w:lvl>
    <w:lvl w:ilvl="6" w:tplc="0C09000F" w:tentative="1">
      <w:start w:val="1"/>
      <w:numFmt w:val="decimal"/>
      <w:lvlText w:val="%7."/>
      <w:lvlJc w:val="left"/>
      <w:pPr>
        <w:ind w:left="5346" w:hanging="360"/>
      </w:pPr>
    </w:lvl>
    <w:lvl w:ilvl="7" w:tplc="0C090019" w:tentative="1">
      <w:start w:val="1"/>
      <w:numFmt w:val="lowerLetter"/>
      <w:lvlText w:val="%8."/>
      <w:lvlJc w:val="left"/>
      <w:pPr>
        <w:ind w:left="6066" w:hanging="360"/>
      </w:pPr>
    </w:lvl>
    <w:lvl w:ilvl="8" w:tplc="0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219F06E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0CF3507"/>
    <w:multiLevelType w:val="hybridMultilevel"/>
    <w:tmpl w:val="2A36BED6"/>
    <w:lvl w:ilvl="0" w:tplc="39E21AF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D75BE"/>
    <w:multiLevelType w:val="hybridMultilevel"/>
    <w:tmpl w:val="7C2C4194"/>
    <w:lvl w:ilvl="0" w:tplc="72D258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B02821"/>
    <w:multiLevelType w:val="hybridMultilevel"/>
    <w:tmpl w:val="5536617E"/>
    <w:lvl w:ilvl="0" w:tplc="72D258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3526F8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C13ABB"/>
    <w:multiLevelType w:val="hybridMultilevel"/>
    <w:tmpl w:val="9E6ABB14"/>
    <w:lvl w:ilvl="0" w:tplc="72D25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8D6482"/>
    <w:multiLevelType w:val="hybridMultilevel"/>
    <w:tmpl w:val="53A0A7DC"/>
    <w:lvl w:ilvl="0" w:tplc="FB96612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9896D4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532A19"/>
    <w:multiLevelType w:val="hybridMultilevel"/>
    <w:tmpl w:val="16285D82"/>
    <w:lvl w:ilvl="0" w:tplc="BD6C4E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FD65F2"/>
    <w:multiLevelType w:val="hybridMultilevel"/>
    <w:tmpl w:val="53A0A7DC"/>
    <w:lvl w:ilvl="0" w:tplc="FB96612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DA35C7B"/>
    <w:multiLevelType w:val="hybridMultilevel"/>
    <w:tmpl w:val="3EB63BEE"/>
    <w:lvl w:ilvl="0" w:tplc="39E21AF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2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5"/>
  </w:num>
  <w:num w:numId="20">
    <w:abstractNumId w:val="24"/>
  </w:num>
  <w:num w:numId="21">
    <w:abstractNumId w:val="14"/>
  </w:num>
  <w:num w:numId="22">
    <w:abstractNumId w:val="16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6"/>
    <w:rsid w:val="00004E2D"/>
    <w:rsid w:val="00016D0B"/>
    <w:rsid w:val="000173AC"/>
    <w:rsid w:val="000B24C7"/>
    <w:rsid w:val="0013760F"/>
    <w:rsid w:val="00152BB3"/>
    <w:rsid w:val="00167666"/>
    <w:rsid w:val="0018690A"/>
    <w:rsid w:val="001A0877"/>
    <w:rsid w:val="001B0849"/>
    <w:rsid w:val="001B0961"/>
    <w:rsid w:val="00211FF0"/>
    <w:rsid w:val="0023280E"/>
    <w:rsid w:val="002426EB"/>
    <w:rsid w:val="00246111"/>
    <w:rsid w:val="00287321"/>
    <w:rsid w:val="002F22F9"/>
    <w:rsid w:val="002F4AA7"/>
    <w:rsid w:val="00381998"/>
    <w:rsid w:val="003858A1"/>
    <w:rsid w:val="003A6597"/>
    <w:rsid w:val="003B6ECF"/>
    <w:rsid w:val="003E5681"/>
    <w:rsid w:val="0047755E"/>
    <w:rsid w:val="004C3A42"/>
    <w:rsid w:val="00571A99"/>
    <w:rsid w:val="0058711C"/>
    <w:rsid w:val="0060721E"/>
    <w:rsid w:val="00655C45"/>
    <w:rsid w:val="00661E25"/>
    <w:rsid w:val="006673F7"/>
    <w:rsid w:val="00684410"/>
    <w:rsid w:val="00696D7D"/>
    <w:rsid w:val="006D44F2"/>
    <w:rsid w:val="007029B4"/>
    <w:rsid w:val="007161DF"/>
    <w:rsid w:val="0072191A"/>
    <w:rsid w:val="00751853"/>
    <w:rsid w:val="00766C15"/>
    <w:rsid w:val="0077098D"/>
    <w:rsid w:val="00783CA7"/>
    <w:rsid w:val="007A2BC5"/>
    <w:rsid w:val="007E4C25"/>
    <w:rsid w:val="00826086"/>
    <w:rsid w:val="008C3429"/>
    <w:rsid w:val="008E542C"/>
    <w:rsid w:val="008F7085"/>
    <w:rsid w:val="0093582F"/>
    <w:rsid w:val="00942983"/>
    <w:rsid w:val="00942BCA"/>
    <w:rsid w:val="00A16A96"/>
    <w:rsid w:val="00A30E03"/>
    <w:rsid w:val="00A5619B"/>
    <w:rsid w:val="00A722E1"/>
    <w:rsid w:val="00A729A3"/>
    <w:rsid w:val="00A75C12"/>
    <w:rsid w:val="00B157F4"/>
    <w:rsid w:val="00B47A57"/>
    <w:rsid w:val="00B76E1E"/>
    <w:rsid w:val="00B9299D"/>
    <w:rsid w:val="00B93428"/>
    <w:rsid w:val="00BC24DC"/>
    <w:rsid w:val="00BD5B39"/>
    <w:rsid w:val="00C04397"/>
    <w:rsid w:val="00C05808"/>
    <w:rsid w:val="00C27EC5"/>
    <w:rsid w:val="00C35E0F"/>
    <w:rsid w:val="00C45FF9"/>
    <w:rsid w:val="00C82C52"/>
    <w:rsid w:val="00C82CB6"/>
    <w:rsid w:val="00C93C45"/>
    <w:rsid w:val="00C94CC7"/>
    <w:rsid w:val="00CA2E8F"/>
    <w:rsid w:val="00CE1272"/>
    <w:rsid w:val="00CE60FF"/>
    <w:rsid w:val="00CE6A01"/>
    <w:rsid w:val="00D549BF"/>
    <w:rsid w:val="00D71BA6"/>
    <w:rsid w:val="00E2620E"/>
    <w:rsid w:val="00E64C76"/>
    <w:rsid w:val="00E8688F"/>
    <w:rsid w:val="00EC511B"/>
    <w:rsid w:val="00EC5CBA"/>
    <w:rsid w:val="00ED5696"/>
    <w:rsid w:val="00F104D6"/>
    <w:rsid w:val="00F17D46"/>
    <w:rsid w:val="00F6384E"/>
    <w:rsid w:val="00F958F4"/>
    <w:rsid w:val="00FD54A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D9168E"/>
  <w14:defaultImageDpi w14:val="96"/>
  <w15:docId w15:val="{83D002FA-DD64-435B-ABE4-6291606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4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4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4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4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342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342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342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C342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8C3429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34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4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4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4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4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4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4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4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429"/>
    <w:rPr>
      <w:rFonts w:asciiTheme="majorHAnsi" w:eastAsiaTheme="majorEastAsia" w:hAnsiTheme="majorHAnsi" w:cstheme="majorBidi"/>
    </w:rPr>
  </w:style>
  <w:style w:type="numbering" w:styleId="ArticleSection">
    <w:name w:val="Outline List 3"/>
    <w:basedOn w:val="NoList"/>
    <w:uiPriority w:val="99"/>
    <w:semiHidden/>
    <w:unhideWhenUsed/>
    <w:rsid w:val="008C342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3429"/>
  </w:style>
  <w:style w:type="paragraph" w:styleId="BlockText">
    <w:name w:val="Block Text"/>
    <w:basedOn w:val="Normal"/>
    <w:uiPriority w:val="99"/>
    <w:semiHidden/>
    <w:unhideWhenUsed/>
    <w:rsid w:val="008C342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4"/>
    <w:unhideWhenUsed/>
    <w:qFormat/>
    <w:rsid w:val="008C34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429"/>
  </w:style>
  <w:style w:type="paragraph" w:styleId="BodyText2">
    <w:name w:val="Body Text 2"/>
    <w:basedOn w:val="Normal"/>
    <w:link w:val="BodyText2Char"/>
    <w:uiPriority w:val="4"/>
    <w:unhideWhenUsed/>
    <w:qFormat/>
    <w:rsid w:val="008C34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429"/>
  </w:style>
  <w:style w:type="paragraph" w:styleId="BodyText3">
    <w:name w:val="Body Text 3"/>
    <w:basedOn w:val="Normal"/>
    <w:link w:val="BodyText3Char"/>
    <w:uiPriority w:val="4"/>
    <w:unhideWhenUsed/>
    <w:qFormat/>
    <w:rsid w:val="008C34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34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342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34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4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4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342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34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4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4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34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342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8C342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8C342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8C34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3429"/>
  </w:style>
  <w:style w:type="character" w:styleId="CommentReference">
    <w:name w:val="annotation reference"/>
    <w:basedOn w:val="DefaultParagraphFont"/>
    <w:uiPriority w:val="99"/>
    <w:semiHidden/>
    <w:unhideWhenUsed/>
    <w:rsid w:val="008C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42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3429"/>
  </w:style>
  <w:style w:type="character" w:customStyle="1" w:styleId="DateChar">
    <w:name w:val="Date Char"/>
    <w:basedOn w:val="DefaultParagraphFont"/>
    <w:link w:val="Date"/>
    <w:uiPriority w:val="99"/>
    <w:semiHidden/>
    <w:rsid w:val="008C3429"/>
  </w:style>
  <w:style w:type="paragraph" w:styleId="DocumentMap">
    <w:name w:val="Document Map"/>
    <w:basedOn w:val="Normal"/>
    <w:link w:val="DocumentMapChar"/>
    <w:uiPriority w:val="99"/>
    <w:semiHidden/>
    <w:unhideWhenUsed/>
    <w:rsid w:val="008C34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42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34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3429"/>
  </w:style>
  <w:style w:type="character" w:styleId="Emphasis">
    <w:name w:val="Emphasis"/>
    <w:basedOn w:val="DefaultParagraphFont"/>
    <w:uiPriority w:val="20"/>
    <w:semiHidden/>
    <w:rsid w:val="008C34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C34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4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42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34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C342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42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6"/>
    <w:unhideWhenUsed/>
    <w:qFormat/>
    <w:rsid w:val="008C3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429"/>
  </w:style>
  <w:style w:type="character" w:styleId="FootnoteReference">
    <w:name w:val="footnote reference"/>
    <w:basedOn w:val="DefaultParagraphFont"/>
    <w:uiPriority w:val="99"/>
    <w:semiHidden/>
    <w:unhideWhenUsed/>
    <w:rsid w:val="008C34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4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429"/>
    <w:rPr>
      <w:sz w:val="20"/>
      <w:szCs w:val="20"/>
    </w:rPr>
  </w:style>
  <w:style w:type="paragraph" w:styleId="Header">
    <w:name w:val="header"/>
    <w:basedOn w:val="Normal"/>
    <w:link w:val="HeaderChar"/>
    <w:uiPriority w:val="7"/>
    <w:unhideWhenUsed/>
    <w:qFormat/>
    <w:rsid w:val="008C3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429"/>
  </w:style>
  <w:style w:type="character" w:styleId="HTMLAcronym">
    <w:name w:val="HTML Acronym"/>
    <w:basedOn w:val="DefaultParagraphFont"/>
    <w:uiPriority w:val="99"/>
    <w:semiHidden/>
    <w:unhideWhenUsed/>
    <w:rsid w:val="008C3429"/>
  </w:style>
  <w:style w:type="paragraph" w:styleId="HTMLAddress">
    <w:name w:val="HTML Address"/>
    <w:basedOn w:val="Normal"/>
    <w:link w:val="HTMLAddressChar"/>
    <w:uiPriority w:val="99"/>
    <w:semiHidden/>
    <w:unhideWhenUsed/>
    <w:rsid w:val="008C34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34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C342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C34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42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C342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C3429"/>
    <w:rPr>
      <w:i/>
      <w:iCs/>
    </w:rPr>
  </w:style>
  <w:style w:type="character" w:styleId="Hyperlink">
    <w:name w:val="Hyperlink"/>
    <w:basedOn w:val="DefaultParagraphFont"/>
    <w:uiPriority w:val="99"/>
    <w:unhideWhenUsed/>
    <w:rsid w:val="008C342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342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342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342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342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342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342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342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342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342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34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C342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C3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42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8C342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C3429"/>
  </w:style>
  <w:style w:type="paragraph" w:styleId="List">
    <w:name w:val="List"/>
    <w:basedOn w:val="Normal"/>
    <w:uiPriority w:val="99"/>
    <w:semiHidden/>
    <w:unhideWhenUsed/>
    <w:rsid w:val="008C34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34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34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34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34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342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342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342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342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342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34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34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34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34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34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342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342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342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342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342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rsid w:val="008C3429"/>
    <w:pPr>
      <w:ind w:left="709"/>
    </w:pPr>
  </w:style>
  <w:style w:type="paragraph" w:styleId="MacroText">
    <w:name w:val="macro"/>
    <w:link w:val="MacroTextChar"/>
    <w:uiPriority w:val="99"/>
    <w:semiHidden/>
    <w:unhideWhenUsed/>
    <w:rsid w:val="008C34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3429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3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34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8C34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34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C3429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34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3429"/>
  </w:style>
  <w:style w:type="character" w:styleId="PageNumber">
    <w:name w:val="page number"/>
    <w:basedOn w:val="DefaultParagraphFont"/>
    <w:uiPriority w:val="99"/>
    <w:semiHidden/>
    <w:unhideWhenUsed/>
    <w:rsid w:val="008C3429"/>
  </w:style>
  <w:style w:type="character" w:styleId="PlaceholderText">
    <w:name w:val="Placeholder Text"/>
    <w:basedOn w:val="DefaultParagraphFont"/>
    <w:uiPriority w:val="99"/>
    <w:semiHidden/>
    <w:rsid w:val="008C342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34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3429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8C34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34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34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3429"/>
  </w:style>
  <w:style w:type="paragraph" w:styleId="Signature">
    <w:name w:val="Signature"/>
    <w:basedOn w:val="Normal"/>
    <w:link w:val="SignatureChar"/>
    <w:uiPriority w:val="99"/>
    <w:semiHidden/>
    <w:unhideWhenUsed/>
    <w:rsid w:val="008C34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3429"/>
  </w:style>
  <w:style w:type="character" w:styleId="Strong">
    <w:name w:val="Strong"/>
    <w:basedOn w:val="DefaultParagraphFont"/>
    <w:uiPriority w:val="22"/>
    <w:semiHidden/>
    <w:rsid w:val="008C34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C342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4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8C342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C3429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34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3429"/>
  </w:style>
  <w:style w:type="paragraph" w:styleId="Title">
    <w:name w:val="Title"/>
    <w:basedOn w:val="Normal"/>
    <w:next w:val="Normal"/>
    <w:link w:val="TitleChar"/>
    <w:uiPriority w:val="10"/>
    <w:semiHidden/>
    <w:rsid w:val="008C34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4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C34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24"/>
    <w:unhideWhenUsed/>
    <w:qFormat/>
    <w:rsid w:val="008C3429"/>
  </w:style>
  <w:style w:type="paragraph" w:styleId="TOC2">
    <w:name w:val="toc 2"/>
    <w:basedOn w:val="Normal"/>
    <w:next w:val="Normal"/>
    <w:autoRedefine/>
    <w:uiPriority w:val="24"/>
    <w:unhideWhenUsed/>
    <w:qFormat/>
    <w:rsid w:val="008C3429"/>
    <w:pPr>
      <w:ind w:left="220"/>
    </w:pPr>
  </w:style>
  <w:style w:type="paragraph" w:styleId="TOC3">
    <w:name w:val="toc 3"/>
    <w:basedOn w:val="Normal"/>
    <w:next w:val="Normal"/>
    <w:autoRedefine/>
    <w:uiPriority w:val="24"/>
    <w:unhideWhenUsed/>
    <w:qFormat/>
    <w:rsid w:val="008C3429"/>
    <w:pPr>
      <w:ind w:left="440"/>
    </w:pPr>
  </w:style>
  <w:style w:type="paragraph" w:styleId="TOC4">
    <w:name w:val="toc 4"/>
    <w:basedOn w:val="Normal"/>
    <w:next w:val="Normal"/>
    <w:autoRedefine/>
    <w:uiPriority w:val="24"/>
    <w:unhideWhenUsed/>
    <w:qFormat/>
    <w:rsid w:val="008C3429"/>
    <w:pPr>
      <w:ind w:left="660"/>
    </w:pPr>
  </w:style>
  <w:style w:type="paragraph" w:styleId="TOC5">
    <w:name w:val="toc 5"/>
    <w:basedOn w:val="Normal"/>
    <w:next w:val="Normal"/>
    <w:autoRedefine/>
    <w:uiPriority w:val="24"/>
    <w:unhideWhenUsed/>
    <w:qFormat/>
    <w:rsid w:val="008C342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342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342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342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342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8C3429"/>
    <w:pPr>
      <w:outlineLvl w:val="9"/>
    </w:pPr>
  </w:style>
  <w:style w:type="table" w:styleId="TableGrid">
    <w:name w:val="Table Grid"/>
    <w:basedOn w:val="TableNormal"/>
    <w:uiPriority w:val="22"/>
    <w:rsid w:val="008C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BB3"/>
    <w:pPr>
      <w:spacing w:after="0" w:line="240" w:lineRule="auto"/>
    </w:pPr>
  </w:style>
  <w:style w:type="paragraph" w:customStyle="1" w:styleId="Headingprimary">
    <w:name w:val="Heading (primary)"/>
    <w:next w:val="Normal"/>
    <w:uiPriority w:val="7"/>
    <w:qFormat/>
    <w:rsid w:val="00BD5B39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@squash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m@squas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lepicker.io/api/file/Q6ZvegrRSgafMzFoDZ4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BD59-24D5-4D22-BB38-272197FB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6820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&amp; Rogers</dc:creator>
  <dc:description>Solid Converter PDF</dc:description>
  <cp:lastModifiedBy>tcalvert@squash.org.au</cp:lastModifiedBy>
  <cp:revision>2</cp:revision>
  <cp:lastPrinted>2017-06-22T02:11:00Z</cp:lastPrinted>
  <dcterms:created xsi:type="dcterms:W3CDTF">2018-04-18T01:23:00Z</dcterms:created>
  <dcterms:modified xsi:type="dcterms:W3CDTF">2018-04-18T01:23:00Z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1113748113v1</vt:lpwstr>
  </property>
</Properties>
</file>