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5B8" w:rsidRPr="000345B8" w:rsidRDefault="000345B8" w:rsidP="000345B8">
      <w:pPr>
        <w:pStyle w:val="BodyText"/>
        <w:pBdr>
          <w:bottom w:val="single" w:sz="4" w:space="1" w:color="auto"/>
        </w:pBdr>
        <w:spacing w:before="120"/>
        <w:jc w:val="both"/>
        <w:rPr>
          <w:rFonts w:asciiTheme="minorHAnsi" w:hAnsiTheme="minorHAnsi" w:cstheme="minorHAnsi"/>
          <w:b/>
          <w:sz w:val="22"/>
          <w:szCs w:val="22"/>
        </w:rPr>
      </w:pPr>
      <w:r w:rsidRPr="000345B8">
        <w:rPr>
          <w:rFonts w:asciiTheme="minorHAnsi" w:hAnsiTheme="minorHAnsi" w:cstheme="minorHAnsi"/>
          <w:b/>
          <w:sz w:val="22"/>
          <w:szCs w:val="22"/>
        </w:rPr>
        <w:t xml:space="preserve">Eddie French </w:t>
      </w:r>
      <w:r>
        <w:rPr>
          <w:rFonts w:asciiTheme="minorHAnsi" w:hAnsiTheme="minorHAnsi" w:cstheme="minorHAnsi"/>
          <w:b/>
          <w:sz w:val="22"/>
          <w:szCs w:val="22"/>
        </w:rPr>
        <w:t xml:space="preserve">Junior </w:t>
      </w:r>
      <w:r w:rsidRPr="000345B8">
        <w:rPr>
          <w:rFonts w:asciiTheme="minorHAnsi" w:hAnsiTheme="minorHAnsi" w:cstheme="minorHAnsi"/>
          <w:b/>
          <w:sz w:val="22"/>
          <w:szCs w:val="22"/>
        </w:rPr>
        <w:t xml:space="preserve">Coach </w:t>
      </w:r>
      <w:bookmarkStart w:id="0" w:name="_GoBack"/>
      <w:bookmarkEnd w:id="0"/>
      <w:r w:rsidRPr="000345B8">
        <w:rPr>
          <w:rFonts w:asciiTheme="minorHAnsi" w:hAnsiTheme="minorHAnsi" w:cstheme="minorHAnsi"/>
          <w:b/>
          <w:sz w:val="22"/>
          <w:szCs w:val="22"/>
        </w:rPr>
        <w:t xml:space="preserve">Award – Karen </w:t>
      </w:r>
      <w:r>
        <w:rPr>
          <w:rFonts w:asciiTheme="minorHAnsi" w:hAnsiTheme="minorHAnsi" w:cstheme="minorHAnsi"/>
          <w:b/>
          <w:sz w:val="22"/>
          <w:szCs w:val="22"/>
        </w:rPr>
        <w:t>C</w:t>
      </w:r>
      <w:r w:rsidRPr="000345B8">
        <w:rPr>
          <w:rFonts w:asciiTheme="minorHAnsi" w:hAnsiTheme="minorHAnsi" w:cstheme="minorHAnsi"/>
          <w:b/>
          <w:sz w:val="22"/>
          <w:szCs w:val="22"/>
        </w:rPr>
        <w:t>agliarini</w:t>
      </w:r>
    </w:p>
    <w:p w:rsidR="000345B8" w:rsidRPr="000345B8" w:rsidRDefault="000345B8" w:rsidP="000345B8">
      <w:pPr>
        <w:pStyle w:val="BodyText"/>
        <w:spacing w:before="120"/>
        <w:jc w:val="both"/>
        <w:rPr>
          <w:rFonts w:asciiTheme="minorHAnsi" w:hAnsiTheme="minorHAnsi" w:cstheme="minorHAnsi"/>
          <w:sz w:val="22"/>
          <w:szCs w:val="22"/>
        </w:rPr>
      </w:pPr>
      <w:r w:rsidRPr="000345B8">
        <w:rPr>
          <w:rFonts w:asciiTheme="minorHAnsi" w:hAnsiTheme="minorHAnsi" w:cstheme="minorHAnsi"/>
          <w:sz w:val="22"/>
          <w:szCs w:val="22"/>
        </w:rPr>
        <w:t xml:space="preserve">Karen </w:t>
      </w:r>
      <w:proofErr w:type="gramStart"/>
      <w:r w:rsidRPr="000345B8">
        <w:rPr>
          <w:rFonts w:asciiTheme="minorHAnsi" w:hAnsiTheme="minorHAnsi" w:cstheme="minorHAnsi"/>
          <w:sz w:val="22"/>
          <w:szCs w:val="22"/>
        </w:rPr>
        <w:t>Cagliarini( nee</w:t>
      </w:r>
      <w:proofErr w:type="gramEnd"/>
      <w:r w:rsidRPr="000345B8">
        <w:rPr>
          <w:rFonts w:asciiTheme="minorHAnsi" w:hAnsiTheme="minorHAnsi" w:cstheme="minorHAnsi"/>
          <w:sz w:val="22"/>
          <w:szCs w:val="22"/>
        </w:rPr>
        <w:t xml:space="preserve"> Morrissey) was a squash player winning numerous events at the junior and senior levels, including the 2000 Victorian Women’s  Open Championship, but  there is no doubt that it is her immense contribution via the coaching and junior development  areas over the past twenty six  years( 1990 – 2016) that places her  at the pinnacle of the  sport of squash in this country.</w:t>
      </w:r>
    </w:p>
    <w:p w:rsidR="000345B8" w:rsidRPr="000345B8" w:rsidRDefault="000345B8" w:rsidP="000345B8">
      <w:pPr>
        <w:jc w:val="both"/>
        <w:rPr>
          <w:rFonts w:asciiTheme="minorHAnsi" w:hAnsiTheme="minorHAnsi" w:cstheme="minorHAnsi"/>
          <w:sz w:val="22"/>
          <w:szCs w:val="22"/>
        </w:rPr>
      </w:pPr>
    </w:p>
    <w:p w:rsidR="000345B8" w:rsidRPr="000345B8" w:rsidRDefault="000345B8" w:rsidP="000345B8">
      <w:pPr>
        <w:jc w:val="both"/>
        <w:rPr>
          <w:rFonts w:asciiTheme="minorHAnsi" w:hAnsiTheme="minorHAnsi" w:cstheme="minorHAnsi"/>
          <w:sz w:val="22"/>
          <w:szCs w:val="22"/>
        </w:rPr>
      </w:pPr>
      <w:r w:rsidRPr="000345B8">
        <w:rPr>
          <w:rFonts w:asciiTheme="minorHAnsi" w:hAnsiTheme="minorHAnsi" w:cstheme="minorHAnsi"/>
          <w:sz w:val="22"/>
          <w:szCs w:val="22"/>
        </w:rPr>
        <w:t xml:space="preserve">Karen has always resided in Victoria, in particular at Sunbury and Melton, but her excellent work during these </w:t>
      </w:r>
      <w:proofErr w:type="gramStart"/>
      <w:r w:rsidRPr="000345B8">
        <w:rPr>
          <w:rFonts w:asciiTheme="minorHAnsi" w:hAnsiTheme="minorHAnsi" w:cstheme="minorHAnsi"/>
          <w:sz w:val="22"/>
          <w:szCs w:val="22"/>
        </w:rPr>
        <w:t>twenty six</w:t>
      </w:r>
      <w:proofErr w:type="gramEnd"/>
      <w:r w:rsidRPr="000345B8">
        <w:rPr>
          <w:rFonts w:asciiTheme="minorHAnsi" w:hAnsiTheme="minorHAnsi" w:cstheme="minorHAnsi"/>
          <w:sz w:val="22"/>
          <w:szCs w:val="22"/>
        </w:rPr>
        <w:t xml:space="preserve"> years, particularly when in tandem with Roger Flynn, made them an awesome duo. </w:t>
      </w:r>
    </w:p>
    <w:p w:rsidR="000345B8" w:rsidRPr="000345B8" w:rsidRDefault="000345B8" w:rsidP="000345B8">
      <w:pPr>
        <w:jc w:val="both"/>
        <w:rPr>
          <w:rFonts w:asciiTheme="minorHAnsi" w:hAnsiTheme="minorHAnsi" w:cstheme="minorHAnsi"/>
          <w:sz w:val="22"/>
          <w:szCs w:val="22"/>
        </w:rPr>
      </w:pPr>
    </w:p>
    <w:p w:rsidR="000345B8" w:rsidRPr="000345B8" w:rsidRDefault="000345B8" w:rsidP="000345B8">
      <w:pPr>
        <w:jc w:val="both"/>
        <w:rPr>
          <w:rFonts w:asciiTheme="minorHAnsi" w:hAnsiTheme="minorHAnsi" w:cstheme="minorHAnsi"/>
          <w:sz w:val="22"/>
          <w:szCs w:val="22"/>
          <w:u w:val="single"/>
        </w:rPr>
      </w:pPr>
      <w:r w:rsidRPr="000345B8">
        <w:rPr>
          <w:rFonts w:asciiTheme="minorHAnsi" w:hAnsiTheme="minorHAnsi" w:cstheme="minorHAnsi"/>
          <w:sz w:val="22"/>
          <w:szCs w:val="22"/>
          <w:u w:val="single"/>
        </w:rPr>
        <w:t>KAREN’S COACHING &amp; JUNIOR DEVELOPMENT HISTORY</w:t>
      </w:r>
    </w:p>
    <w:p w:rsidR="000345B8" w:rsidRPr="000345B8" w:rsidRDefault="000345B8" w:rsidP="000345B8">
      <w:pPr>
        <w:jc w:val="both"/>
        <w:rPr>
          <w:rFonts w:asciiTheme="minorHAnsi" w:hAnsiTheme="minorHAnsi" w:cstheme="minorHAnsi"/>
          <w:sz w:val="22"/>
          <w:szCs w:val="22"/>
        </w:rPr>
      </w:pPr>
    </w:p>
    <w:p w:rsidR="000345B8" w:rsidRPr="000345B8" w:rsidRDefault="000345B8" w:rsidP="000345B8">
      <w:pPr>
        <w:pStyle w:val="ListParagraph"/>
        <w:numPr>
          <w:ilvl w:val="0"/>
          <w:numId w:val="1"/>
        </w:numPr>
        <w:jc w:val="both"/>
        <w:rPr>
          <w:rFonts w:asciiTheme="minorHAnsi" w:hAnsiTheme="minorHAnsi" w:cstheme="minorHAnsi"/>
          <w:sz w:val="22"/>
          <w:szCs w:val="22"/>
        </w:rPr>
      </w:pPr>
      <w:r w:rsidRPr="000345B8">
        <w:rPr>
          <w:rFonts w:asciiTheme="minorHAnsi" w:hAnsiTheme="minorHAnsi" w:cstheme="minorHAnsi"/>
          <w:sz w:val="22"/>
          <w:szCs w:val="22"/>
        </w:rPr>
        <w:t>From 1990 to 1997 was the Junior Club Coach/Co-ordinator at the Sunbury Squash Centre where she introduced and coached hundreds of youngsters in the sport of squash.</w:t>
      </w:r>
    </w:p>
    <w:p w:rsidR="000345B8" w:rsidRPr="000345B8" w:rsidRDefault="000345B8" w:rsidP="000345B8">
      <w:pPr>
        <w:pStyle w:val="ListParagraph"/>
        <w:numPr>
          <w:ilvl w:val="0"/>
          <w:numId w:val="1"/>
        </w:numPr>
        <w:jc w:val="both"/>
        <w:rPr>
          <w:rFonts w:asciiTheme="minorHAnsi" w:hAnsiTheme="minorHAnsi" w:cstheme="minorHAnsi"/>
          <w:sz w:val="22"/>
          <w:szCs w:val="22"/>
        </w:rPr>
      </w:pPr>
      <w:r w:rsidRPr="000345B8">
        <w:rPr>
          <w:rFonts w:asciiTheme="minorHAnsi" w:hAnsiTheme="minorHAnsi" w:cstheme="minorHAnsi"/>
          <w:sz w:val="22"/>
          <w:szCs w:val="22"/>
        </w:rPr>
        <w:t>From 1990 to 2007 was the resident Head Coach at several Squash Centres located in the Northern &amp; Western suburbs of Melbourne where she established or continued the success of club junior development and competition programs.</w:t>
      </w:r>
    </w:p>
    <w:p w:rsidR="000345B8" w:rsidRPr="000345B8" w:rsidRDefault="000345B8" w:rsidP="000345B8">
      <w:pPr>
        <w:pStyle w:val="ListParagraph"/>
        <w:numPr>
          <w:ilvl w:val="0"/>
          <w:numId w:val="1"/>
        </w:numPr>
        <w:jc w:val="both"/>
        <w:rPr>
          <w:rFonts w:asciiTheme="minorHAnsi" w:hAnsiTheme="minorHAnsi" w:cstheme="minorHAnsi"/>
          <w:sz w:val="22"/>
          <w:szCs w:val="22"/>
        </w:rPr>
      </w:pPr>
      <w:r w:rsidRPr="000345B8">
        <w:rPr>
          <w:rFonts w:asciiTheme="minorHAnsi" w:hAnsiTheme="minorHAnsi" w:cstheme="minorHAnsi"/>
          <w:sz w:val="22"/>
          <w:szCs w:val="22"/>
        </w:rPr>
        <w:t>From 1992 to 2007 conducted Professional &amp; Secondary School Coaching Programs at the Sunbury, Gladstone Park, Werribee, Sunshine, Epping &amp; Melton squash centres.</w:t>
      </w:r>
    </w:p>
    <w:p w:rsidR="000345B8" w:rsidRPr="000345B8" w:rsidRDefault="000345B8" w:rsidP="000345B8">
      <w:pPr>
        <w:pStyle w:val="ListParagraph"/>
        <w:numPr>
          <w:ilvl w:val="0"/>
          <w:numId w:val="1"/>
        </w:numPr>
        <w:jc w:val="both"/>
        <w:rPr>
          <w:rFonts w:asciiTheme="minorHAnsi" w:hAnsiTheme="minorHAnsi" w:cstheme="minorHAnsi"/>
          <w:sz w:val="22"/>
          <w:szCs w:val="22"/>
        </w:rPr>
      </w:pPr>
      <w:r w:rsidRPr="000345B8">
        <w:rPr>
          <w:rFonts w:asciiTheme="minorHAnsi" w:hAnsiTheme="minorHAnsi" w:cstheme="minorHAnsi"/>
          <w:sz w:val="22"/>
          <w:szCs w:val="22"/>
        </w:rPr>
        <w:t xml:space="preserve">From 1996 to 2007 was the Victorian Squash Federation’s </w:t>
      </w:r>
      <w:proofErr w:type="spellStart"/>
      <w:r w:rsidRPr="000345B8">
        <w:rPr>
          <w:rFonts w:asciiTheme="minorHAnsi" w:hAnsiTheme="minorHAnsi" w:cstheme="minorHAnsi"/>
          <w:sz w:val="22"/>
          <w:szCs w:val="22"/>
        </w:rPr>
        <w:t>Totball</w:t>
      </w:r>
      <w:proofErr w:type="spellEnd"/>
      <w:r w:rsidRPr="000345B8">
        <w:rPr>
          <w:rFonts w:asciiTheme="minorHAnsi" w:hAnsiTheme="minorHAnsi" w:cstheme="minorHAnsi"/>
          <w:sz w:val="22"/>
          <w:szCs w:val="22"/>
        </w:rPr>
        <w:t xml:space="preserve"> Project Officer.</w:t>
      </w:r>
    </w:p>
    <w:p w:rsidR="000345B8" w:rsidRPr="000345B8" w:rsidRDefault="000345B8" w:rsidP="000345B8">
      <w:pPr>
        <w:pStyle w:val="ListParagraph"/>
        <w:numPr>
          <w:ilvl w:val="0"/>
          <w:numId w:val="1"/>
        </w:numPr>
        <w:jc w:val="both"/>
        <w:rPr>
          <w:rFonts w:asciiTheme="minorHAnsi" w:hAnsiTheme="minorHAnsi" w:cstheme="minorHAnsi"/>
          <w:sz w:val="22"/>
          <w:szCs w:val="22"/>
        </w:rPr>
      </w:pPr>
      <w:r w:rsidRPr="000345B8">
        <w:rPr>
          <w:rFonts w:asciiTheme="minorHAnsi" w:hAnsiTheme="minorHAnsi" w:cstheme="minorHAnsi"/>
          <w:sz w:val="22"/>
          <w:szCs w:val="22"/>
        </w:rPr>
        <w:t>From 1994 to 1996 was the Victorian Squash Federation’s Development Officer, exposing the sport of squash to over 100,000 Victorian Primary and Secondary students during that period.</w:t>
      </w:r>
    </w:p>
    <w:p w:rsidR="000345B8" w:rsidRPr="000345B8" w:rsidRDefault="000345B8" w:rsidP="000345B8">
      <w:pPr>
        <w:pStyle w:val="ListParagraph"/>
        <w:numPr>
          <w:ilvl w:val="0"/>
          <w:numId w:val="1"/>
        </w:numPr>
        <w:jc w:val="both"/>
        <w:rPr>
          <w:rFonts w:asciiTheme="minorHAnsi" w:hAnsiTheme="minorHAnsi" w:cstheme="minorHAnsi"/>
          <w:sz w:val="22"/>
          <w:szCs w:val="22"/>
        </w:rPr>
      </w:pPr>
      <w:r w:rsidRPr="000345B8">
        <w:rPr>
          <w:rFonts w:asciiTheme="minorHAnsi" w:hAnsiTheme="minorHAnsi" w:cstheme="minorHAnsi"/>
          <w:sz w:val="22"/>
          <w:szCs w:val="22"/>
        </w:rPr>
        <w:t xml:space="preserve">From 1995 to 1997 was the Coach/Co-ordinator of the </w:t>
      </w:r>
      <w:proofErr w:type="gramStart"/>
      <w:r w:rsidRPr="000345B8">
        <w:rPr>
          <w:rFonts w:asciiTheme="minorHAnsi" w:hAnsiTheme="minorHAnsi" w:cstheme="minorHAnsi"/>
          <w:sz w:val="22"/>
          <w:szCs w:val="22"/>
        </w:rPr>
        <w:t>North West</w:t>
      </w:r>
      <w:proofErr w:type="gramEnd"/>
      <w:r w:rsidRPr="000345B8">
        <w:rPr>
          <w:rFonts w:asciiTheme="minorHAnsi" w:hAnsiTheme="minorHAnsi" w:cstheme="minorHAnsi"/>
          <w:sz w:val="22"/>
          <w:szCs w:val="22"/>
        </w:rPr>
        <w:t xml:space="preserve"> Squash League’s Junior Girl’s Program. </w:t>
      </w:r>
    </w:p>
    <w:p w:rsidR="000345B8" w:rsidRPr="000345B8" w:rsidRDefault="000345B8" w:rsidP="000345B8">
      <w:pPr>
        <w:pStyle w:val="ListParagraph"/>
        <w:numPr>
          <w:ilvl w:val="0"/>
          <w:numId w:val="1"/>
        </w:numPr>
        <w:jc w:val="both"/>
        <w:rPr>
          <w:rFonts w:asciiTheme="minorHAnsi" w:hAnsiTheme="minorHAnsi" w:cstheme="minorHAnsi"/>
          <w:sz w:val="22"/>
          <w:szCs w:val="22"/>
        </w:rPr>
      </w:pPr>
      <w:r w:rsidRPr="000345B8">
        <w:rPr>
          <w:rFonts w:asciiTheme="minorHAnsi" w:hAnsiTheme="minorHAnsi" w:cstheme="minorHAnsi"/>
          <w:sz w:val="22"/>
          <w:szCs w:val="22"/>
        </w:rPr>
        <w:t>From 2007 to 2010 was the Head Coach of the Victorian Institute of Sport Squash   Program.</w:t>
      </w:r>
    </w:p>
    <w:p w:rsidR="000345B8" w:rsidRPr="000345B8" w:rsidRDefault="000345B8" w:rsidP="000345B8">
      <w:pPr>
        <w:pStyle w:val="ListParagraph"/>
        <w:numPr>
          <w:ilvl w:val="0"/>
          <w:numId w:val="1"/>
        </w:numPr>
        <w:jc w:val="both"/>
        <w:rPr>
          <w:rFonts w:asciiTheme="minorHAnsi" w:hAnsiTheme="minorHAnsi" w:cstheme="minorHAnsi"/>
          <w:sz w:val="22"/>
          <w:szCs w:val="22"/>
        </w:rPr>
      </w:pPr>
      <w:r w:rsidRPr="000345B8">
        <w:rPr>
          <w:rFonts w:asciiTheme="minorHAnsi" w:hAnsiTheme="minorHAnsi" w:cstheme="minorHAnsi"/>
          <w:sz w:val="22"/>
          <w:szCs w:val="22"/>
        </w:rPr>
        <w:t>From 1997 to 2006 was a VIS/VSF High Performance Coach.</w:t>
      </w:r>
    </w:p>
    <w:p w:rsidR="000345B8" w:rsidRPr="000345B8" w:rsidRDefault="000345B8" w:rsidP="000345B8">
      <w:pPr>
        <w:pStyle w:val="ListParagraph"/>
        <w:numPr>
          <w:ilvl w:val="0"/>
          <w:numId w:val="1"/>
        </w:numPr>
        <w:jc w:val="both"/>
        <w:rPr>
          <w:rFonts w:asciiTheme="minorHAnsi" w:hAnsiTheme="minorHAnsi" w:cstheme="minorHAnsi"/>
          <w:sz w:val="22"/>
          <w:szCs w:val="22"/>
        </w:rPr>
      </w:pPr>
      <w:r w:rsidRPr="000345B8">
        <w:rPr>
          <w:rFonts w:asciiTheme="minorHAnsi" w:hAnsiTheme="minorHAnsi" w:cstheme="minorHAnsi"/>
          <w:sz w:val="22"/>
          <w:szCs w:val="22"/>
        </w:rPr>
        <w:t>From 1997 to 2010 was a Squash Australia Elite Coaching Program Coach.</w:t>
      </w:r>
    </w:p>
    <w:p w:rsidR="000345B8" w:rsidRPr="000345B8" w:rsidRDefault="000345B8" w:rsidP="000345B8">
      <w:pPr>
        <w:pStyle w:val="ListParagraph"/>
        <w:numPr>
          <w:ilvl w:val="0"/>
          <w:numId w:val="1"/>
        </w:numPr>
        <w:jc w:val="both"/>
        <w:rPr>
          <w:rFonts w:asciiTheme="minorHAnsi" w:hAnsiTheme="minorHAnsi" w:cstheme="minorHAnsi"/>
          <w:sz w:val="22"/>
          <w:szCs w:val="22"/>
        </w:rPr>
      </w:pPr>
      <w:r w:rsidRPr="000345B8">
        <w:rPr>
          <w:rFonts w:asciiTheme="minorHAnsi" w:hAnsiTheme="minorHAnsi" w:cstheme="minorHAnsi"/>
          <w:sz w:val="22"/>
          <w:szCs w:val="22"/>
        </w:rPr>
        <w:t>Since November 2004, Karen and her husband Richard have successfully managed the Melton Squash Centre, where her great attributes are still being put to important use.</w:t>
      </w:r>
    </w:p>
    <w:p w:rsidR="000345B8" w:rsidRPr="000345B8" w:rsidRDefault="000345B8" w:rsidP="000345B8">
      <w:pPr>
        <w:ind w:left="360"/>
        <w:jc w:val="both"/>
        <w:rPr>
          <w:rFonts w:asciiTheme="minorHAnsi" w:hAnsiTheme="minorHAnsi" w:cstheme="minorHAnsi"/>
          <w:sz w:val="22"/>
          <w:szCs w:val="22"/>
        </w:rPr>
      </w:pPr>
    </w:p>
    <w:p w:rsidR="000345B8" w:rsidRPr="000345B8" w:rsidRDefault="000345B8" w:rsidP="000345B8">
      <w:pPr>
        <w:pStyle w:val="ListParagraph"/>
        <w:numPr>
          <w:ilvl w:val="0"/>
          <w:numId w:val="1"/>
        </w:numPr>
        <w:jc w:val="both"/>
        <w:rPr>
          <w:rFonts w:asciiTheme="minorHAnsi" w:hAnsiTheme="minorHAnsi" w:cstheme="minorHAnsi"/>
          <w:sz w:val="22"/>
          <w:szCs w:val="22"/>
        </w:rPr>
      </w:pPr>
      <w:r w:rsidRPr="000345B8">
        <w:rPr>
          <w:rFonts w:asciiTheme="minorHAnsi" w:hAnsiTheme="minorHAnsi" w:cstheme="minorHAnsi"/>
          <w:sz w:val="22"/>
          <w:szCs w:val="22"/>
        </w:rPr>
        <w:t xml:space="preserve">Karen has been heavily involved in designing and implementing junior development programs and games which has greatly assisted Victorian/Australian Squash coaches/junior co-ordinators/squash centres/clubs in the development of junior players. </w:t>
      </w:r>
    </w:p>
    <w:p w:rsidR="000345B8" w:rsidRPr="000345B8" w:rsidRDefault="000345B8" w:rsidP="000345B8">
      <w:pPr>
        <w:pStyle w:val="ListParagraph"/>
        <w:numPr>
          <w:ilvl w:val="0"/>
          <w:numId w:val="1"/>
        </w:numPr>
        <w:jc w:val="both"/>
        <w:rPr>
          <w:rFonts w:asciiTheme="minorHAnsi" w:hAnsiTheme="minorHAnsi" w:cstheme="minorHAnsi"/>
          <w:sz w:val="22"/>
          <w:szCs w:val="22"/>
        </w:rPr>
      </w:pPr>
      <w:r w:rsidRPr="000345B8">
        <w:rPr>
          <w:rFonts w:asciiTheme="minorHAnsi" w:hAnsiTheme="minorHAnsi" w:cstheme="minorHAnsi"/>
          <w:sz w:val="22"/>
          <w:szCs w:val="22"/>
        </w:rPr>
        <w:t>Spent an enormous amount of time in the training and mentoring of squash coaches and junior co-ordinators not just in Victoria but Australia wide.</w:t>
      </w:r>
    </w:p>
    <w:p w:rsidR="000345B8" w:rsidRPr="000345B8" w:rsidRDefault="000345B8" w:rsidP="000345B8">
      <w:pPr>
        <w:pStyle w:val="ListParagraph"/>
        <w:numPr>
          <w:ilvl w:val="0"/>
          <w:numId w:val="1"/>
        </w:numPr>
        <w:jc w:val="both"/>
        <w:rPr>
          <w:rFonts w:asciiTheme="minorHAnsi" w:hAnsiTheme="minorHAnsi" w:cstheme="minorHAnsi"/>
          <w:sz w:val="22"/>
          <w:szCs w:val="22"/>
        </w:rPr>
      </w:pPr>
      <w:r w:rsidRPr="000345B8">
        <w:rPr>
          <w:rFonts w:asciiTheme="minorHAnsi" w:hAnsiTheme="minorHAnsi" w:cstheme="minorHAnsi"/>
          <w:sz w:val="22"/>
          <w:szCs w:val="22"/>
        </w:rPr>
        <w:t xml:space="preserve">Heavily involved in the designing of promotional and developmental materials (print, video and electronic) for young children, including Mini Squash, SWOT Squash and </w:t>
      </w:r>
      <w:proofErr w:type="spellStart"/>
      <w:r w:rsidRPr="000345B8">
        <w:rPr>
          <w:rFonts w:asciiTheme="minorHAnsi" w:hAnsiTheme="minorHAnsi" w:cstheme="minorHAnsi"/>
          <w:sz w:val="22"/>
          <w:szCs w:val="22"/>
        </w:rPr>
        <w:t>Totball</w:t>
      </w:r>
      <w:proofErr w:type="spellEnd"/>
      <w:r w:rsidRPr="000345B8">
        <w:rPr>
          <w:rFonts w:asciiTheme="minorHAnsi" w:hAnsiTheme="minorHAnsi" w:cstheme="minorHAnsi"/>
          <w:sz w:val="22"/>
          <w:szCs w:val="22"/>
        </w:rPr>
        <w:t>.</w:t>
      </w:r>
    </w:p>
    <w:p w:rsidR="000345B8" w:rsidRPr="000345B8" w:rsidRDefault="000345B8" w:rsidP="000345B8">
      <w:pPr>
        <w:ind w:left="360"/>
        <w:jc w:val="both"/>
        <w:rPr>
          <w:rFonts w:asciiTheme="minorHAnsi" w:hAnsiTheme="minorHAnsi" w:cstheme="minorHAnsi"/>
          <w:sz w:val="22"/>
          <w:szCs w:val="22"/>
        </w:rPr>
      </w:pPr>
    </w:p>
    <w:p w:rsidR="000345B8" w:rsidRPr="000345B8" w:rsidRDefault="000345B8" w:rsidP="000345B8">
      <w:pPr>
        <w:ind w:left="360"/>
        <w:jc w:val="both"/>
        <w:rPr>
          <w:rFonts w:asciiTheme="minorHAnsi" w:hAnsiTheme="minorHAnsi" w:cstheme="minorHAnsi"/>
          <w:sz w:val="22"/>
          <w:szCs w:val="22"/>
        </w:rPr>
      </w:pPr>
    </w:p>
    <w:p w:rsidR="000345B8" w:rsidRPr="000345B8" w:rsidRDefault="000345B8" w:rsidP="000345B8">
      <w:pPr>
        <w:ind w:left="360"/>
        <w:jc w:val="both"/>
        <w:rPr>
          <w:rFonts w:asciiTheme="minorHAnsi" w:hAnsiTheme="minorHAnsi" w:cstheme="minorHAnsi"/>
          <w:sz w:val="22"/>
          <w:szCs w:val="22"/>
        </w:rPr>
      </w:pPr>
    </w:p>
    <w:p w:rsidR="000345B8" w:rsidRPr="000345B8" w:rsidRDefault="000345B8" w:rsidP="000345B8">
      <w:pPr>
        <w:ind w:left="360"/>
        <w:jc w:val="both"/>
        <w:rPr>
          <w:rFonts w:asciiTheme="minorHAnsi" w:hAnsiTheme="minorHAnsi" w:cstheme="minorHAnsi"/>
          <w:sz w:val="22"/>
          <w:szCs w:val="22"/>
        </w:rPr>
      </w:pPr>
      <w:r w:rsidRPr="000345B8">
        <w:rPr>
          <w:rFonts w:asciiTheme="minorHAnsi" w:hAnsiTheme="minorHAnsi" w:cstheme="minorHAnsi"/>
          <w:sz w:val="22"/>
          <w:szCs w:val="22"/>
        </w:rPr>
        <w:t>Karen Cagliarini, like Eddie French, has been heavily involved in all things relating to squash, particularly in the junior development area, introducing thousands of juniors to the sport of squash, as well as looking after them off the court, which was a major reason for Victoria’s long running reign as Australia’s top Junior State.</w:t>
      </w:r>
    </w:p>
    <w:p w:rsidR="000345B8" w:rsidRPr="000345B8" w:rsidRDefault="000345B8" w:rsidP="000345B8">
      <w:pPr>
        <w:ind w:left="360"/>
        <w:jc w:val="both"/>
        <w:rPr>
          <w:rFonts w:asciiTheme="minorHAnsi" w:hAnsiTheme="minorHAnsi" w:cstheme="minorHAnsi"/>
          <w:sz w:val="22"/>
          <w:szCs w:val="22"/>
        </w:rPr>
      </w:pPr>
    </w:p>
    <w:p w:rsidR="000345B8" w:rsidRPr="000345B8" w:rsidRDefault="000345B8" w:rsidP="000345B8">
      <w:pPr>
        <w:ind w:left="360"/>
        <w:jc w:val="both"/>
        <w:rPr>
          <w:rFonts w:asciiTheme="minorHAnsi" w:hAnsiTheme="minorHAnsi" w:cstheme="minorHAnsi"/>
          <w:sz w:val="22"/>
          <w:szCs w:val="22"/>
        </w:rPr>
      </w:pPr>
      <w:r w:rsidRPr="000345B8">
        <w:rPr>
          <w:rFonts w:asciiTheme="minorHAnsi" w:hAnsiTheme="minorHAnsi" w:cstheme="minorHAnsi"/>
          <w:sz w:val="22"/>
          <w:szCs w:val="22"/>
        </w:rPr>
        <w:t xml:space="preserve">Throughout Karen’s career she has been actively involved with all facets of the squash community in growing the sport of Squash, assisting wherever, in schoolyard sessions, </w:t>
      </w:r>
    </w:p>
    <w:p w:rsidR="000345B8" w:rsidRPr="000345B8" w:rsidRDefault="000345B8" w:rsidP="000345B8">
      <w:pPr>
        <w:ind w:left="360"/>
        <w:jc w:val="both"/>
        <w:rPr>
          <w:rFonts w:asciiTheme="minorHAnsi" w:hAnsiTheme="minorHAnsi" w:cstheme="minorHAnsi"/>
          <w:sz w:val="22"/>
          <w:szCs w:val="22"/>
        </w:rPr>
      </w:pPr>
      <w:r w:rsidRPr="000345B8">
        <w:rPr>
          <w:rFonts w:asciiTheme="minorHAnsi" w:hAnsiTheme="minorHAnsi" w:cstheme="minorHAnsi"/>
          <w:sz w:val="22"/>
          <w:szCs w:val="22"/>
        </w:rPr>
        <w:lastRenderedPageBreak/>
        <w:t>squash centre junior programs, regional and state squads, special promotions at events in the public domain such as shopping centres or malls, expos etc.</w:t>
      </w:r>
    </w:p>
    <w:p w:rsidR="000345B8" w:rsidRPr="000345B8" w:rsidRDefault="000345B8" w:rsidP="000345B8">
      <w:pPr>
        <w:ind w:left="360"/>
        <w:jc w:val="both"/>
        <w:rPr>
          <w:rFonts w:asciiTheme="minorHAnsi" w:hAnsiTheme="minorHAnsi" w:cstheme="minorHAnsi"/>
          <w:sz w:val="22"/>
          <w:szCs w:val="22"/>
        </w:rPr>
      </w:pPr>
    </w:p>
    <w:p w:rsidR="000345B8" w:rsidRPr="000345B8" w:rsidRDefault="000345B8" w:rsidP="000345B8">
      <w:pPr>
        <w:ind w:left="360"/>
        <w:jc w:val="both"/>
        <w:rPr>
          <w:rFonts w:asciiTheme="minorHAnsi" w:hAnsiTheme="minorHAnsi" w:cstheme="minorHAnsi"/>
          <w:sz w:val="22"/>
          <w:szCs w:val="22"/>
        </w:rPr>
      </w:pPr>
    </w:p>
    <w:p w:rsidR="000345B8" w:rsidRPr="000345B8" w:rsidRDefault="000345B8" w:rsidP="000345B8">
      <w:pPr>
        <w:ind w:left="360"/>
        <w:jc w:val="both"/>
        <w:rPr>
          <w:rFonts w:asciiTheme="minorHAnsi" w:hAnsiTheme="minorHAnsi" w:cstheme="minorHAnsi"/>
          <w:sz w:val="22"/>
          <w:szCs w:val="22"/>
        </w:rPr>
      </w:pPr>
      <w:r w:rsidRPr="000345B8">
        <w:rPr>
          <w:rFonts w:asciiTheme="minorHAnsi" w:hAnsiTheme="minorHAnsi" w:cstheme="minorHAnsi"/>
          <w:sz w:val="22"/>
          <w:szCs w:val="22"/>
        </w:rPr>
        <w:t xml:space="preserve">There are a lot of squash people out there who have achieved their goals and success both as a player and life in general. </w:t>
      </w:r>
      <w:proofErr w:type="gramStart"/>
      <w:r w:rsidRPr="000345B8">
        <w:rPr>
          <w:rFonts w:asciiTheme="minorHAnsi" w:hAnsiTheme="minorHAnsi" w:cstheme="minorHAnsi"/>
          <w:sz w:val="22"/>
          <w:szCs w:val="22"/>
        </w:rPr>
        <w:t>as a result of</w:t>
      </w:r>
      <w:proofErr w:type="gramEnd"/>
      <w:r w:rsidRPr="000345B8">
        <w:rPr>
          <w:rFonts w:asciiTheme="minorHAnsi" w:hAnsiTheme="minorHAnsi" w:cstheme="minorHAnsi"/>
          <w:sz w:val="22"/>
          <w:szCs w:val="22"/>
        </w:rPr>
        <w:t xml:space="preserve"> their interaction with Karen Cagliarini.</w:t>
      </w:r>
    </w:p>
    <w:p w:rsidR="000345B8" w:rsidRPr="000345B8" w:rsidRDefault="000345B8" w:rsidP="000345B8">
      <w:pPr>
        <w:ind w:left="360"/>
        <w:jc w:val="both"/>
        <w:rPr>
          <w:rFonts w:asciiTheme="minorHAnsi" w:hAnsiTheme="minorHAnsi" w:cstheme="minorHAnsi"/>
          <w:sz w:val="22"/>
          <w:szCs w:val="22"/>
        </w:rPr>
      </w:pPr>
    </w:p>
    <w:p w:rsidR="000345B8" w:rsidRPr="000345B8" w:rsidRDefault="000345B8" w:rsidP="000345B8">
      <w:pPr>
        <w:ind w:left="360"/>
        <w:jc w:val="both"/>
        <w:rPr>
          <w:rFonts w:asciiTheme="minorHAnsi" w:hAnsiTheme="minorHAnsi" w:cstheme="minorHAnsi"/>
          <w:sz w:val="22"/>
          <w:szCs w:val="22"/>
        </w:rPr>
      </w:pPr>
      <w:r w:rsidRPr="000345B8">
        <w:rPr>
          <w:rFonts w:asciiTheme="minorHAnsi" w:hAnsiTheme="minorHAnsi" w:cstheme="minorHAnsi"/>
          <w:sz w:val="22"/>
          <w:szCs w:val="22"/>
        </w:rPr>
        <w:t>Karen Cagliarini is a great coach, mentor and innovator.</w:t>
      </w:r>
    </w:p>
    <w:p w:rsidR="000345B8" w:rsidRPr="000345B8" w:rsidRDefault="000345B8" w:rsidP="000345B8">
      <w:pPr>
        <w:ind w:left="360"/>
        <w:jc w:val="both"/>
        <w:rPr>
          <w:rFonts w:asciiTheme="minorHAnsi" w:hAnsiTheme="minorHAnsi" w:cstheme="minorHAnsi"/>
          <w:sz w:val="22"/>
          <w:szCs w:val="22"/>
        </w:rPr>
      </w:pPr>
    </w:p>
    <w:p w:rsidR="000345B8" w:rsidRPr="000345B8" w:rsidRDefault="000345B8" w:rsidP="000345B8">
      <w:pPr>
        <w:ind w:left="360"/>
        <w:jc w:val="both"/>
        <w:rPr>
          <w:rFonts w:asciiTheme="minorHAnsi" w:hAnsiTheme="minorHAnsi" w:cstheme="minorHAnsi"/>
          <w:sz w:val="22"/>
          <w:szCs w:val="22"/>
        </w:rPr>
      </w:pPr>
      <w:r w:rsidRPr="000345B8">
        <w:rPr>
          <w:rFonts w:asciiTheme="minorHAnsi" w:hAnsiTheme="minorHAnsi" w:cstheme="minorHAnsi"/>
          <w:sz w:val="22"/>
          <w:szCs w:val="22"/>
        </w:rPr>
        <w:t>In 2011 Karen moved into teaching, not surprisingly a domain where she also has been a resounding success.</w:t>
      </w:r>
    </w:p>
    <w:p w:rsidR="000345B8" w:rsidRDefault="000345B8" w:rsidP="000345B8">
      <w:pPr>
        <w:ind w:left="360"/>
      </w:pPr>
    </w:p>
    <w:p w:rsidR="000345B8" w:rsidRDefault="000345B8" w:rsidP="000345B8">
      <w:pPr>
        <w:ind w:left="360"/>
      </w:pPr>
    </w:p>
    <w:p w:rsidR="000345B8" w:rsidRDefault="000345B8" w:rsidP="000345B8">
      <w:pPr>
        <w:ind w:left="360"/>
      </w:pPr>
    </w:p>
    <w:p w:rsidR="000345B8" w:rsidRDefault="000345B8" w:rsidP="000345B8">
      <w:pPr>
        <w:ind w:left="360"/>
      </w:pPr>
    </w:p>
    <w:p w:rsidR="00962012" w:rsidRDefault="00962012"/>
    <w:sectPr w:rsidR="00962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DF2"/>
    <w:multiLevelType w:val="hybridMultilevel"/>
    <w:tmpl w:val="47DE7E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B8"/>
    <w:rsid w:val="000345B8"/>
    <w:rsid w:val="0096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44A7"/>
  <w15:chartTrackingRefBased/>
  <w15:docId w15:val="{10D52790-4F10-43A3-AF62-AFAF3A92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345B8"/>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345B8"/>
    <w:pPr>
      <w:spacing w:before="360"/>
    </w:pPr>
    <w:rPr>
      <w:rFonts w:ascii="Trebuchet MS" w:hAnsi="Trebuchet MS" w:cs="Arial"/>
    </w:rPr>
  </w:style>
  <w:style w:type="character" w:customStyle="1" w:styleId="BodyTextChar">
    <w:name w:val="Body Text Char"/>
    <w:basedOn w:val="DefaultParagraphFont"/>
    <w:link w:val="BodyText"/>
    <w:semiHidden/>
    <w:rsid w:val="000345B8"/>
    <w:rPr>
      <w:rFonts w:ascii="Trebuchet MS" w:eastAsia="Times New Roman" w:hAnsi="Trebuchet MS" w:cs="Arial"/>
      <w:sz w:val="24"/>
      <w:szCs w:val="24"/>
      <w:lang w:val="en-AU"/>
    </w:rPr>
  </w:style>
  <w:style w:type="paragraph" w:styleId="ListParagraph">
    <w:name w:val="List Paragraph"/>
    <w:basedOn w:val="Normal"/>
    <w:uiPriority w:val="34"/>
    <w:qFormat/>
    <w:rsid w:val="00034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Young</dc:creator>
  <cp:keywords/>
  <dc:description/>
  <cp:lastModifiedBy>Fiona Young</cp:lastModifiedBy>
  <cp:revision>1</cp:revision>
  <dcterms:created xsi:type="dcterms:W3CDTF">2017-03-28T01:09:00Z</dcterms:created>
  <dcterms:modified xsi:type="dcterms:W3CDTF">2017-03-28T01:10:00Z</dcterms:modified>
</cp:coreProperties>
</file>