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973" w:rsidRPr="00542CA0" w:rsidRDefault="006F4266" w:rsidP="00A57570">
      <w:pPr>
        <w:spacing w:after="120"/>
        <w:jc w:val="center"/>
        <w:rPr>
          <w:b/>
          <w:sz w:val="32"/>
          <w:u w:val="single"/>
        </w:rPr>
      </w:pPr>
      <w:r w:rsidRPr="00542CA0">
        <w:rPr>
          <w:b/>
          <w:sz w:val="32"/>
          <w:u w:val="single"/>
        </w:rPr>
        <w:t xml:space="preserve">REPORT </w:t>
      </w:r>
      <w:r w:rsidR="007D440A" w:rsidRPr="00542CA0">
        <w:rPr>
          <w:b/>
          <w:sz w:val="32"/>
          <w:u w:val="single"/>
        </w:rPr>
        <w:t>O</w:t>
      </w:r>
      <w:r w:rsidRPr="00542CA0">
        <w:rPr>
          <w:b/>
          <w:sz w:val="32"/>
          <w:u w:val="single"/>
        </w:rPr>
        <w:t>N</w:t>
      </w:r>
      <w:r w:rsidR="00933973" w:rsidRPr="00542CA0">
        <w:rPr>
          <w:b/>
          <w:sz w:val="32"/>
          <w:u w:val="single"/>
        </w:rPr>
        <w:t xml:space="preserve"> 201</w:t>
      </w:r>
      <w:r w:rsidR="006316A8" w:rsidRPr="00542CA0">
        <w:rPr>
          <w:b/>
          <w:sz w:val="32"/>
          <w:u w:val="single"/>
        </w:rPr>
        <w:t>8</w:t>
      </w:r>
      <w:r w:rsidR="005379A2" w:rsidRPr="00542CA0">
        <w:rPr>
          <w:b/>
          <w:sz w:val="32"/>
          <w:u w:val="single"/>
        </w:rPr>
        <w:t xml:space="preserve"> </w:t>
      </w:r>
      <w:r w:rsidR="00D8057C" w:rsidRPr="00542CA0">
        <w:rPr>
          <w:b/>
          <w:sz w:val="32"/>
          <w:u w:val="single"/>
        </w:rPr>
        <w:t>WANGARATTA JEWELLERS</w:t>
      </w:r>
      <w:r w:rsidR="00244FA4" w:rsidRPr="00542CA0">
        <w:rPr>
          <w:b/>
          <w:sz w:val="32"/>
          <w:u w:val="single"/>
        </w:rPr>
        <w:t xml:space="preserve"> OPEN RACQUETBALL CHAMPIONSHIPS</w:t>
      </w:r>
    </w:p>
    <w:p w:rsidR="005B00C5" w:rsidRDefault="005B00C5" w:rsidP="00EB4BA0">
      <w:pPr>
        <w:jc w:val="both"/>
      </w:pPr>
      <w:r>
        <w:t>Following an absence of twelve months the Wangaratta Jewellers Open Racquetball Championships returned to its previous position on the Victorian Racquetball Grand Prix Circuit, securing no less than one hundred and forty entries, and providing $6,000 in prize money and prizes,</w:t>
      </w:r>
      <w:r w:rsidR="005802AF">
        <w:t xml:space="preserve"> </w:t>
      </w:r>
      <w:r w:rsidR="00AD4EE5">
        <w:t>plus under</w:t>
      </w:r>
      <w:r>
        <w:t xml:space="preserve"> the excellent leadership of the Club’s President Barry Patterson and a brilliant team, staged </w:t>
      </w:r>
      <w:r w:rsidR="00B81286">
        <w:t>a magnificent event.</w:t>
      </w:r>
    </w:p>
    <w:p w:rsidR="005D4583" w:rsidRDefault="005B00C5" w:rsidP="00EB4BA0">
      <w:pPr>
        <w:jc w:val="both"/>
      </w:pPr>
      <w:r>
        <w:t>After</w:t>
      </w:r>
      <w:r w:rsidR="003D4CAC">
        <w:t xml:space="preserve"> the historic renaming ceremony of the Wangaratta Squash Courts to the John Broadway Squash and Racquetball Courts on the Friday evening, the first</w:t>
      </w:r>
      <w:r w:rsidR="00863C8B">
        <w:t xml:space="preserve"> batch</w:t>
      </w:r>
      <w:r w:rsidR="003D4CAC">
        <w:t xml:space="preserve"> of combatants took to the courts and what ensued was two days of highly competitive matches with several going down to the wire, including the Men’s and Women’s Open finals.</w:t>
      </w:r>
    </w:p>
    <w:p w:rsidR="003D4CAC" w:rsidRDefault="003D4CAC" w:rsidP="003D4CAC">
      <w:r>
        <w:t>Australian Open champions Cam White and Sarah Fitz-Gerald have virtually owned the Wangaratta Men’s and Women’s Open Championship events respectively since their inception in 2004</w:t>
      </w:r>
      <w:r w:rsidR="00863C8B">
        <w:t xml:space="preserve"> and 2006 respectively</w:t>
      </w:r>
      <w:r>
        <w:t>, but in 2018 with both champions missing, these events were captured by two players claiming their</w:t>
      </w:r>
      <w:r w:rsidR="00863C8B">
        <w:t xml:space="preserve"> very</w:t>
      </w:r>
      <w:r>
        <w:t xml:space="preserve"> first </w:t>
      </w:r>
      <w:r w:rsidR="00863C8B">
        <w:t xml:space="preserve">National or </w:t>
      </w:r>
      <w:r>
        <w:t>Victorian Grand Prix Circuit title.</w:t>
      </w:r>
    </w:p>
    <w:p w:rsidR="003C1F52" w:rsidRDefault="003D4CAC">
      <w:r>
        <w:t xml:space="preserve">The inaugural John Broadway Memorial Award was presented to Wangaratta’s Andrew Gibson, for his outstanding </w:t>
      </w:r>
      <w:r w:rsidR="0026706C">
        <w:t>sportsmanship and support throughout the</w:t>
      </w:r>
      <w:r>
        <w:t xml:space="preserve"> weekend</w:t>
      </w:r>
    </w:p>
    <w:p w:rsidR="00542CA0" w:rsidRDefault="00542CA0" w:rsidP="00542CA0">
      <w:pPr>
        <w:jc w:val="center"/>
      </w:pPr>
      <w:r>
        <w:rPr>
          <w:noProof/>
          <w:lang w:eastAsia="en-AU"/>
        </w:rPr>
        <w:drawing>
          <wp:inline distT="0" distB="0" distL="0" distR="0">
            <wp:extent cx="3524250" cy="2640686"/>
            <wp:effectExtent l="38100" t="57150" r="114300" b="102514"/>
            <wp:docPr id="3" name="Picture 2" descr="E A 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 A P.jpg"/>
                    <pic:cNvPicPr/>
                  </pic:nvPicPr>
                  <pic:blipFill>
                    <a:blip r:embed="rId7" cstate="print"/>
                    <a:stretch>
                      <a:fillRect/>
                    </a:stretch>
                  </pic:blipFill>
                  <pic:spPr>
                    <a:xfrm>
                      <a:off x="0" y="0"/>
                      <a:ext cx="3524250" cy="26406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2CA0" w:rsidRPr="00542CA0" w:rsidRDefault="00542CA0" w:rsidP="00542CA0">
      <w:pPr>
        <w:jc w:val="center"/>
        <w:rPr>
          <w:i/>
          <w:sz w:val="20"/>
        </w:rPr>
      </w:pPr>
      <w:r>
        <w:rPr>
          <w:i/>
          <w:sz w:val="20"/>
        </w:rPr>
        <w:t xml:space="preserve">L-R: </w:t>
      </w:r>
      <w:r w:rsidRPr="00542CA0">
        <w:rPr>
          <w:i/>
          <w:sz w:val="20"/>
        </w:rPr>
        <w:t>Elaine Broadway, Andrew Gibson &amp; Barry Patterson</w:t>
      </w:r>
    </w:p>
    <w:tbl>
      <w:tblPr>
        <w:tblStyle w:val="LightList-Accent1"/>
        <w:tblW w:w="0" w:type="auto"/>
        <w:jc w:val="center"/>
        <w:tblInd w:w="108" w:type="dxa"/>
        <w:tblLook w:val="04A0"/>
      </w:tblPr>
      <w:tblGrid>
        <w:gridCol w:w="2026"/>
        <w:gridCol w:w="2026"/>
        <w:gridCol w:w="2719"/>
      </w:tblGrid>
      <w:tr w:rsidR="00A57570" w:rsidRPr="00864B32" w:rsidTr="00C8683C">
        <w:trPr>
          <w:cnfStyle w:val="100000000000"/>
          <w:trHeight w:val="299"/>
          <w:jc w:val="center"/>
        </w:trPr>
        <w:tc>
          <w:tcPr>
            <w:cnfStyle w:val="001000000000"/>
            <w:tcW w:w="6771" w:type="dxa"/>
            <w:gridSpan w:val="3"/>
          </w:tcPr>
          <w:p w:rsidR="00A57570" w:rsidRPr="00864B32" w:rsidRDefault="00A57570" w:rsidP="00C8683C">
            <w:pPr>
              <w:ind w:right="-108"/>
            </w:pPr>
            <w:r w:rsidRPr="00864B32">
              <w:t>SINGLES</w:t>
            </w:r>
          </w:p>
        </w:tc>
      </w:tr>
      <w:tr w:rsidR="00A57570" w:rsidRPr="00031AC6" w:rsidTr="00C8683C">
        <w:trPr>
          <w:cnfStyle w:val="000000100000"/>
          <w:trHeight w:val="299"/>
          <w:jc w:val="center"/>
        </w:trPr>
        <w:tc>
          <w:tcPr>
            <w:cnfStyle w:val="001000000000"/>
            <w:tcW w:w="2026" w:type="dxa"/>
          </w:tcPr>
          <w:p w:rsidR="00A57570" w:rsidRPr="00864B32" w:rsidRDefault="00A57570" w:rsidP="00C8683C">
            <w:r w:rsidRPr="00864B32">
              <w:t>Grade</w:t>
            </w:r>
          </w:p>
        </w:tc>
        <w:tc>
          <w:tcPr>
            <w:tcW w:w="2026" w:type="dxa"/>
          </w:tcPr>
          <w:p w:rsidR="00A57570" w:rsidRPr="00031AC6" w:rsidRDefault="00A57570" w:rsidP="00C8683C">
            <w:pPr>
              <w:cnfStyle w:val="000000100000"/>
              <w:rPr>
                <w:b/>
              </w:rPr>
            </w:pPr>
            <w:r w:rsidRPr="00031AC6">
              <w:rPr>
                <w:b/>
              </w:rPr>
              <w:t>Winner</w:t>
            </w:r>
          </w:p>
        </w:tc>
        <w:tc>
          <w:tcPr>
            <w:tcW w:w="2719" w:type="dxa"/>
          </w:tcPr>
          <w:p w:rsidR="00A57570" w:rsidRPr="00031AC6" w:rsidRDefault="00A57570" w:rsidP="00C8683C">
            <w:pPr>
              <w:cnfStyle w:val="000000100000"/>
              <w:rPr>
                <w:b/>
              </w:rPr>
            </w:pPr>
            <w:r w:rsidRPr="00031AC6">
              <w:rPr>
                <w:b/>
              </w:rPr>
              <w:t>Runner-Up</w:t>
            </w:r>
          </w:p>
        </w:tc>
      </w:tr>
      <w:tr w:rsidR="00A57570" w:rsidRPr="00031AC6" w:rsidTr="00C8683C">
        <w:trPr>
          <w:trHeight w:val="299"/>
          <w:jc w:val="center"/>
        </w:trPr>
        <w:tc>
          <w:tcPr>
            <w:cnfStyle w:val="001000000000"/>
            <w:tcW w:w="2026" w:type="dxa"/>
          </w:tcPr>
          <w:p w:rsidR="00A57570" w:rsidRPr="00864B32" w:rsidRDefault="00A57570" w:rsidP="00C8683C">
            <w:r w:rsidRPr="00864B32">
              <w:t>Men’s Open</w:t>
            </w:r>
          </w:p>
        </w:tc>
        <w:tc>
          <w:tcPr>
            <w:tcW w:w="2026" w:type="dxa"/>
          </w:tcPr>
          <w:p w:rsidR="00A57570" w:rsidRPr="00031AC6" w:rsidRDefault="00A57570" w:rsidP="00C8683C">
            <w:pPr>
              <w:cnfStyle w:val="000000000000"/>
            </w:pPr>
            <w:r>
              <w:t>Ryan McCarter</w:t>
            </w:r>
          </w:p>
        </w:tc>
        <w:tc>
          <w:tcPr>
            <w:tcW w:w="2719" w:type="dxa"/>
          </w:tcPr>
          <w:p w:rsidR="00A57570" w:rsidRPr="00031AC6" w:rsidRDefault="00A57570" w:rsidP="00C8683C">
            <w:pPr>
              <w:cnfStyle w:val="000000000000"/>
            </w:pPr>
            <w:r>
              <w:t>Garry Pedersen</w:t>
            </w:r>
          </w:p>
        </w:tc>
      </w:tr>
      <w:tr w:rsidR="00A57570" w:rsidRPr="00031AC6" w:rsidTr="00C8683C">
        <w:trPr>
          <w:cnfStyle w:val="000000100000"/>
          <w:trHeight w:val="299"/>
          <w:jc w:val="center"/>
        </w:trPr>
        <w:tc>
          <w:tcPr>
            <w:cnfStyle w:val="001000000000"/>
            <w:tcW w:w="2026" w:type="dxa"/>
          </w:tcPr>
          <w:p w:rsidR="00A57570" w:rsidRPr="00031AC6" w:rsidRDefault="00A57570" w:rsidP="00C8683C">
            <w:r>
              <w:t>Women’s Open</w:t>
            </w:r>
          </w:p>
        </w:tc>
        <w:tc>
          <w:tcPr>
            <w:tcW w:w="2026" w:type="dxa"/>
          </w:tcPr>
          <w:p w:rsidR="00A57570" w:rsidRDefault="00A57570" w:rsidP="00C8683C">
            <w:pPr>
              <w:cnfStyle w:val="000000100000"/>
            </w:pPr>
            <w:r>
              <w:t>Sue Dunlop</w:t>
            </w:r>
          </w:p>
        </w:tc>
        <w:tc>
          <w:tcPr>
            <w:tcW w:w="2719" w:type="dxa"/>
          </w:tcPr>
          <w:p w:rsidR="00A57570" w:rsidRDefault="00A57570" w:rsidP="00C8683C">
            <w:pPr>
              <w:cnfStyle w:val="000000100000"/>
            </w:pPr>
            <w:r>
              <w:t>Kristel Proctor</w:t>
            </w:r>
          </w:p>
        </w:tc>
      </w:tr>
      <w:tr w:rsidR="00A57570" w:rsidRPr="00031AC6" w:rsidTr="00C8683C">
        <w:trPr>
          <w:trHeight w:val="299"/>
          <w:jc w:val="center"/>
        </w:trPr>
        <w:tc>
          <w:tcPr>
            <w:cnfStyle w:val="001000000000"/>
            <w:tcW w:w="2026" w:type="dxa"/>
          </w:tcPr>
          <w:p w:rsidR="00A57570" w:rsidRPr="00031AC6" w:rsidRDefault="00A57570" w:rsidP="00C8683C">
            <w:r w:rsidRPr="00031AC6">
              <w:t>A</w:t>
            </w:r>
          </w:p>
        </w:tc>
        <w:tc>
          <w:tcPr>
            <w:tcW w:w="2026" w:type="dxa"/>
          </w:tcPr>
          <w:p w:rsidR="00A57570" w:rsidRPr="00031AC6" w:rsidRDefault="00A57570" w:rsidP="00C8683C">
            <w:pPr>
              <w:cnfStyle w:val="000000000000"/>
            </w:pPr>
            <w:r>
              <w:t>Daniel Lewis</w:t>
            </w:r>
          </w:p>
        </w:tc>
        <w:tc>
          <w:tcPr>
            <w:tcW w:w="2719" w:type="dxa"/>
          </w:tcPr>
          <w:p w:rsidR="00A57570" w:rsidRPr="00031AC6" w:rsidRDefault="00A57570" w:rsidP="00C8683C">
            <w:pPr>
              <w:cnfStyle w:val="000000000000"/>
            </w:pPr>
            <w:r>
              <w:t>Matt Bayley</w:t>
            </w:r>
          </w:p>
        </w:tc>
      </w:tr>
      <w:tr w:rsidR="00A57570" w:rsidRPr="00031AC6" w:rsidTr="00C8683C">
        <w:trPr>
          <w:cnfStyle w:val="000000100000"/>
          <w:trHeight w:val="299"/>
          <w:jc w:val="center"/>
        </w:trPr>
        <w:tc>
          <w:tcPr>
            <w:cnfStyle w:val="001000000000"/>
            <w:tcW w:w="2026" w:type="dxa"/>
          </w:tcPr>
          <w:p w:rsidR="00A57570" w:rsidRPr="00031AC6" w:rsidRDefault="00A57570" w:rsidP="00C8683C">
            <w:r w:rsidRPr="00031AC6">
              <w:t>B</w:t>
            </w:r>
          </w:p>
        </w:tc>
        <w:tc>
          <w:tcPr>
            <w:tcW w:w="2026" w:type="dxa"/>
          </w:tcPr>
          <w:p w:rsidR="00A57570" w:rsidRPr="00031AC6" w:rsidRDefault="00A57570" w:rsidP="00C8683C">
            <w:pPr>
              <w:cnfStyle w:val="000000100000"/>
            </w:pPr>
            <w:r>
              <w:t>Steve Theologou</w:t>
            </w:r>
          </w:p>
        </w:tc>
        <w:tc>
          <w:tcPr>
            <w:tcW w:w="2719" w:type="dxa"/>
          </w:tcPr>
          <w:p w:rsidR="00A57570" w:rsidRPr="00031AC6" w:rsidRDefault="00A57570" w:rsidP="00C8683C">
            <w:pPr>
              <w:cnfStyle w:val="000000100000"/>
            </w:pPr>
            <w:r>
              <w:t>Jacob Van Der Vegt</w:t>
            </w:r>
          </w:p>
        </w:tc>
      </w:tr>
      <w:tr w:rsidR="00A57570" w:rsidRPr="00031AC6" w:rsidTr="00C8683C">
        <w:trPr>
          <w:trHeight w:val="299"/>
          <w:jc w:val="center"/>
        </w:trPr>
        <w:tc>
          <w:tcPr>
            <w:cnfStyle w:val="001000000000"/>
            <w:tcW w:w="2026" w:type="dxa"/>
          </w:tcPr>
          <w:p w:rsidR="00A57570" w:rsidRPr="00031AC6" w:rsidRDefault="00A57570" w:rsidP="00C8683C">
            <w:r w:rsidRPr="00031AC6">
              <w:t>C</w:t>
            </w:r>
          </w:p>
        </w:tc>
        <w:tc>
          <w:tcPr>
            <w:tcW w:w="2026" w:type="dxa"/>
          </w:tcPr>
          <w:p w:rsidR="00A57570" w:rsidRPr="00031AC6" w:rsidRDefault="00A57570" w:rsidP="00C8683C">
            <w:pPr>
              <w:cnfStyle w:val="000000000000"/>
            </w:pPr>
            <w:r>
              <w:t>John Broz</w:t>
            </w:r>
          </w:p>
        </w:tc>
        <w:tc>
          <w:tcPr>
            <w:tcW w:w="2719" w:type="dxa"/>
          </w:tcPr>
          <w:p w:rsidR="00A57570" w:rsidRPr="00031AC6" w:rsidRDefault="00A57570" w:rsidP="00C8683C">
            <w:pPr>
              <w:cnfStyle w:val="000000000000"/>
            </w:pPr>
            <w:r>
              <w:t>Michael Brigden</w:t>
            </w:r>
          </w:p>
        </w:tc>
      </w:tr>
      <w:tr w:rsidR="00A57570" w:rsidRPr="00031AC6" w:rsidTr="00C8683C">
        <w:trPr>
          <w:cnfStyle w:val="000000100000"/>
          <w:trHeight w:val="317"/>
          <w:jc w:val="center"/>
        </w:trPr>
        <w:tc>
          <w:tcPr>
            <w:cnfStyle w:val="001000000000"/>
            <w:tcW w:w="2026" w:type="dxa"/>
          </w:tcPr>
          <w:p w:rsidR="00A57570" w:rsidRPr="00031AC6" w:rsidRDefault="00A57570" w:rsidP="00C8683C">
            <w:r w:rsidRPr="00031AC6">
              <w:t>D</w:t>
            </w:r>
          </w:p>
        </w:tc>
        <w:tc>
          <w:tcPr>
            <w:tcW w:w="2026" w:type="dxa"/>
          </w:tcPr>
          <w:p w:rsidR="00A57570" w:rsidRPr="00031AC6" w:rsidRDefault="00A57570" w:rsidP="00C8683C">
            <w:pPr>
              <w:cnfStyle w:val="000000100000"/>
            </w:pPr>
            <w:r>
              <w:t>Alex Brigden</w:t>
            </w:r>
          </w:p>
        </w:tc>
        <w:tc>
          <w:tcPr>
            <w:tcW w:w="2719" w:type="dxa"/>
          </w:tcPr>
          <w:p w:rsidR="00A57570" w:rsidRPr="00031AC6" w:rsidRDefault="00A57570" w:rsidP="00C8683C">
            <w:pPr>
              <w:cnfStyle w:val="000000100000"/>
            </w:pPr>
            <w:r>
              <w:t>Jordan Tamburini</w:t>
            </w:r>
          </w:p>
        </w:tc>
      </w:tr>
      <w:tr w:rsidR="00A57570" w:rsidRPr="00031AC6" w:rsidTr="00C8683C">
        <w:trPr>
          <w:trHeight w:val="317"/>
          <w:jc w:val="center"/>
        </w:trPr>
        <w:tc>
          <w:tcPr>
            <w:cnfStyle w:val="001000000000"/>
            <w:tcW w:w="2026" w:type="dxa"/>
          </w:tcPr>
          <w:p w:rsidR="00A57570" w:rsidRPr="00031AC6" w:rsidRDefault="00A57570" w:rsidP="00C8683C">
            <w:r w:rsidRPr="00031AC6">
              <w:t>E</w:t>
            </w:r>
          </w:p>
        </w:tc>
        <w:tc>
          <w:tcPr>
            <w:tcW w:w="2026" w:type="dxa"/>
          </w:tcPr>
          <w:p w:rsidR="00A57570" w:rsidRPr="00031AC6" w:rsidRDefault="00A57570" w:rsidP="00C8683C">
            <w:pPr>
              <w:cnfStyle w:val="000000000000"/>
            </w:pPr>
            <w:r>
              <w:t>Nelson Howard</w:t>
            </w:r>
          </w:p>
        </w:tc>
        <w:tc>
          <w:tcPr>
            <w:tcW w:w="2719" w:type="dxa"/>
          </w:tcPr>
          <w:p w:rsidR="00A57570" w:rsidRPr="00031AC6" w:rsidRDefault="00A57570" w:rsidP="00C8683C">
            <w:pPr>
              <w:cnfStyle w:val="000000000000"/>
            </w:pPr>
            <w:r>
              <w:t>Zach Tamburini</w:t>
            </w:r>
          </w:p>
        </w:tc>
      </w:tr>
      <w:tr w:rsidR="00A57570" w:rsidRPr="00031AC6" w:rsidTr="00C8683C">
        <w:trPr>
          <w:cnfStyle w:val="000000100000"/>
          <w:trHeight w:val="317"/>
          <w:jc w:val="center"/>
        </w:trPr>
        <w:tc>
          <w:tcPr>
            <w:cnfStyle w:val="001000000000"/>
            <w:tcW w:w="2026" w:type="dxa"/>
          </w:tcPr>
          <w:p w:rsidR="00A57570" w:rsidRPr="00031AC6" w:rsidRDefault="00A57570" w:rsidP="00C8683C">
            <w:r>
              <w:t>F</w:t>
            </w:r>
          </w:p>
        </w:tc>
        <w:tc>
          <w:tcPr>
            <w:tcW w:w="2026" w:type="dxa"/>
          </w:tcPr>
          <w:p w:rsidR="00A57570" w:rsidRDefault="00A57570" w:rsidP="00C8683C">
            <w:pPr>
              <w:cnfStyle w:val="000000100000"/>
            </w:pPr>
            <w:r>
              <w:t>Jessica Wilcock</w:t>
            </w:r>
          </w:p>
        </w:tc>
        <w:tc>
          <w:tcPr>
            <w:tcW w:w="2719" w:type="dxa"/>
          </w:tcPr>
          <w:p w:rsidR="00A57570" w:rsidRDefault="00A57570" w:rsidP="00C8683C">
            <w:pPr>
              <w:cnfStyle w:val="000000100000"/>
            </w:pPr>
            <w:r>
              <w:t>N/A</w:t>
            </w:r>
          </w:p>
        </w:tc>
      </w:tr>
      <w:tr w:rsidR="00A57570" w:rsidRPr="00031AC6" w:rsidTr="00C8683C">
        <w:trPr>
          <w:trHeight w:val="317"/>
          <w:jc w:val="center"/>
        </w:trPr>
        <w:tc>
          <w:tcPr>
            <w:cnfStyle w:val="001000000000"/>
            <w:tcW w:w="2026" w:type="dxa"/>
          </w:tcPr>
          <w:p w:rsidR="00A57570" w:rsidRDefault="00A57570" w:rsidP="00C8683C">
            <w:r>
              <w:t>Junior Girls</w:t>
            </w:r>
          </w:p>
        </w:tc>
        <w:tc>
          <w:tcPr>
            <w:tcW w:w="2026" w:type="dxa"/>
          </w:tcPr>
          <w:p w:rsidR="00A57570" w:rsidRDefault="00A57570" w:rsidP="00C8683C">
            <w:pPr>
              <w:cnfStyle w:val="000000000000"/>
            </w:pPr>
            <w:r>
              <w:t>Amelia Brigden</w:t>
            </w:r>
          </w:p>
        </w:tc>
        <w:tc>
          <w:tcPr>
            <w:tcW w:w="2719" w:type="dxa"/>
          </w:tcPr>
          <w:p w:rsidR="00A57570" w:rsidRDefault="00A57570" w:rsidP="00C8683C">
            <w:pPr>
              <w:cnfStyle w:val="000000000000"/>
            </w:pPr>
            <w:r>
              <w:t>N/A</w:t>
            </w:r>
          </w:p>
        </w:tc>
      </w:tr>
      <w:tr w:rsidR="00A57570" w:rsidRPr="00031AC6" w:rsidTr="00C8683C">
        <w:trPr>
          <w:cnfStyle w:val="000000100000"/>
          <w:trHeight w:val="317"/>
          <w:jc w:val="center"/>
        </w:trPr>
        <w:tc>
          <w:tcPr>
            <w:cnfStyle w:val="001000000000"/>
            <w:tcW w:w="2026" w:type="dxa"/>
          </w:tcPr>
          <w:p w:rsidR="00A57570" w:rsidRDefault="00A57570" w:rsidP="00C8683C">
            <w:r>
              <w:t>Junior Boys</w:t>
            </w:r>
          </w:p>
        </w:tc>
        <w:tc>
          <w:tcPr>
            <w:tcW w:w="2026" w:type="dxa"/>
          </w:tcPr>
          <w:p w:rsidR="00A57570" w:rsidRDefault="00A57570" w:rsidP="00C8683C">
            <w:pPr>
              <w:cnfStyle w:val="000000100000"/>
            </w:pPr>
            <w:r>
              <w:t>Xavier Brigden</w:t>
            </w:r>
          </w:p>
        </w:tc>
        <w:tc>
          <w:tcPr>
            <w:tcW w:w="2719" w:type="dxa"/>
          </w:tcPr>
          <w:p w:rsidR="00A57570" w:rsidRDefault="00A57570" w:rsidP="00C8683C">
            <w:pPr>
              <w:cnfStyle w:val="000000100000"/>
            </w:pPr>
            <w:r>
              <w:t>Blake Sutcliffe</w:t>
            </w:r>
          </w:p>
        </w:tc>
      </w:tr>
    </w:tbl>
    <w:p w:rsidR="00A57570" w:rsidRDefault="00A57570">
      <w:pPr>
        <w:rPr>
          <w:u w:val="single"/>
        </w:rPr>
      </w:pPr>
    </w:p>
    <w:p w:rsidR="003C1F52" w:rsidRDefault="003C1F52">
      <w:pPr>
        <w:rPr>
          <w:sz w:val="28"/>
          <w:szCs w:val="28"/>
        </w:rPr>
      </w:pPr>
    </w:p>
    <w:p w:rsidR="003C1F52" w:rsidRPr="003C1F52" w:rsidRDefault="003C1F52">
      <w:pPr>
        <w:rPr>
          <w:u w:val="single"/>
        </w:rPr>
      </w:pPr>
      <w:r>
        <w:rPr>
          <w:sz w:val="28"/>
          <w:szCs w:val="28"/>
        </w:rPr>
        <w:t xml:space="preserve">                                                        </w:t>
      </w:r>
      <w:r w:rsidRPr="003C1F52">
        <w:rPr>
          <w:sz w:val="28"/>
          <w:szCs w:val="28"/>
          <w:u w:val="single"/>
        </w:rPr>
        <w:t>SPECIAL PRESENTERS:</w:t>
      </w:r>
    </w:p>
    <w:p w:rsidR="003C1F52" w:rsidRPr="003C1F52" w:rsidRDefault="003C1F52">
      <w:r>
        <w:rPr>
          <w:sz w:val="24"/>
          <w:szCs w:val="24"/>
        </w:rPr>
        <w:t xml:space="preserve">MATT BARRY </w:t>
      </w:r>
      <w:r w:rsidR="007F3F3B" w:rsidRPr="003C1F52">
        <w:rPr>
          <w:sz w:val="24"/>
          <w:szCs w:val="24"/>
        </w:rPr>
        <w:t>(WANGARATTA</w:t>
      </w:r>
      <w:r>
        <w:rPr>
          <w:sz w:val="24"/>
          <w:szCs w:val="24"/>
        </w:rPr>
        <w:t xml:space="preserve"> </w:t>
      </w:r>
      <w:r w:rsidR="007F3F3B">
        <w:rPr>
          <w:sz w:val="24"/>
          <w:szCs w:val="24"/>
        </w:rPr>
        <w:t>JEWELLERS</w:t>
      </w:r>
      <w:r w:rsidR="007F3F3B" w:rsidRPr="003C1F52">
        <w:rPr>
          <w:sz w:val="24"/>
          <w:szCs w:val="24"/>
        </w:rPr>
        <w:t>)</w:t>
      </w:r>
      <w:r w:rsidRPr="003C1F52">
        <w:rPr>
          <w:sz w:val="24"/>
          <w:szCs w:val="24"/>
        </w:rPr>
        <w:t xml:space="preserve">, </w:t>
      </w:r>
      <w:r>
        <w:rPr>
          <w:sz w:val="24"/>
          <w:szCs w:val="24"/>
        </w:rPr>
        <w:t>ELAINE BROADWAY &amp; BARRY PATTERSON</w:t>
      </w:r>
    </w:p>
    <w:p w:rsidR="003609B3" w:rsidRPr="00D60694" w:rsidRDefault="003609B3">
      <w:r w:rsidRPr="00691626">
        <w:rPr>
          <w:u w:val="single"/>
        </w:rPr>
        <w:t>MEN’S OPEN</w:t>
      </w:r>
    </w:p>
    <w:p w:rsidR="00D60694" w:rsidRDefault="00D60694">
      <w:r>
        <w:t>Bayswater’s Ryan McCarter stole the show in the Men’s Open event claiming the scalp of Geelong’s</w:t>
      </w:r>
      <w:r w:rsidR="000C7541">
        <w:t xml:space="preserve"> ultra consistent </w:t>
      </w:r>
      <w:r>
        <w:t>second seeded Peter French at the semi final stage, 21/13, 16/21, 21/12, then in an enthralling ninety minute final</w:t>
      </w:r>
      <w:r w:rsidR="000C7541">
        <w:t>,</w:t>
      </w:r>
      <w:r>
        <w:t xml:space="preserve"> which </w:t>
      </w:r>
      <w:r w:rsidR="000C7541">
        <w:t>contained numerous gut busting rallies,</w:t>
      </w:r>
      <w:r>
        <w:t xml:space="preserve"> he came from a game down to overcome French’s stable</w:t>
      </w:r>
      <w:r w:rsidR="000C7541">
        <w:t xml:space="preserve"> </w:t>
      </w:r>
      <w:r>
        <w:t>mate,  top seeded Garry Pedersen, 15/21, 21/16, 21/14</w:t>
      </w:r>
      <w:r w:rsidR="000C7541">
        <w:t>, and catapult</w:t>
      </w:r>
      <w:r w:rsidR="00D8057C">
        <w:t xml:space="preserve"> him</w:t>
      </w:r>
      <w:r w:rsidR="000C7541">
        <w:t xml:space="preserve"> to the top of the Victorian GP rankings points table.</w:t>
      </w:r>
    </w:p>
    <w:p w:rsidR="00E800A3" w:rsidRDefault="00E800A3">
      <w:r>
        <w:t>To reach the final Pedersen ousted five times Australian Open Champion Geoff Wilcock, who was making his return to the GP singles circuit, 21/3, 21/6</w:t>
      </w:r>
      <w:r w:rsidR="00D8057C">
        <w:t>,</w:t>
      </w:r>
      <w:r>
        <w:t xml:space="preserve"> at the semi final stage.</w:t>
      </w:r>
    </w:p>
    <w:p w:rsidR="00542CA0" w:rsidRDefault="00542CA0" w:rsidP="00542CA0">
      <w:pPr>
        <w:jc w:val="center"/>
        <w:rPr>
          <w:u w:val="single"/>
        </w:rPr>
      </w:pPr>
      <w:r w:rsidRPr="004C4934">
        <w:rPr>
          <w:noProof/>
          <w:lang w:eastAsia="en-AU"/>
        </w:rPr>
        <w:drawing>
          <wp:inline distT="0" distB="0" distL="0" distR="0">
            <wp:extent cx="4552950" cy="3412405"/>
            <wp:effectExtent l="38100" t="57150" r="114300" b="92795"/>
            <wp:docPr id="5" name="Picture 4" descr="2018 M O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M O Group.jpg"/>
                    <pic:cNvPicPr/>
                  </pic:nvPicPr>
                  <pic:blipFill>
                    <a:blip r:embed="rId8" cstate="print"/>
                    <a:stretch>
                      <a:fillRect/>
                    </a:stretch>
                  </pic:blipFill>
                  <pic:spPr>
                    <a:xfrm>
                      <a:off x="0" y="0"/>
                      <a:ext cx="4552950" cy="34124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42CA0" w:rsidRPr="00542CA0" w:rsidRDefault="008A133D" w:rsidP="008A133D">
      <w:pPr>
        <w:rPr>
          <w:i/>
          <w:sz w:val="20"/>
        </w:rPr>
      </w:pPr>
      <w:r>
        <w:rPr>
          <w:i/>
          <w:sz w:val="20"/>
        </w:rPr>
        <w:t xml:space="preserve">                                 </w:t>
      </w:r>
      <w:r w:rsidR="00542CA0">
        <w:rPr>
          <w:i/>
          <w:sz w:val="20"/>
        </w:rPr>
        <w:t xml:space="preserve">L-R: </w:t>
      </w:r>
      <w:r>
        <w:rPr>
          <w:i/>
          <w:sz w:val="20"/>
        </w:rPr>
        <w:t>Matt Barry, Geoff Wilcock, Ryan McCarter, Peter French, Garry Pedersen</w:t>
      </w:r>
      <w:r w:rsidR="00F82AFA">
        <w:rPr>
          <w:i/>
          <w:sz w:val="20"/>
        </w:rPr>
        <w:t xml:space="preserve"> &amp; </w:t>
      </w:r>
      <w:r>
        <w:rPr>
          <w:i/>
          <w:sz w:val="20"/>
        </w:rPr>
        <w:t>Barry Patterson</w:t>
      </w:r>
    </w:p>
    <w:p w:rsidR="00FF10A2" w:rsidRDefault="00C805AD" w:rsidP="00EC70C5">
      <w:pPr>
        <w:rPr>
          <w:u w:val="single"/>
        </w:rPr>
      </w:pPr>
      <w:r w:rsidRPr="00C805AD">
        <w:rPr>
          <w:u w:val="single"/>
        </w:rPr>
        <w:t>WOMEN’S OPEN</w:t>
      </w:r>
      <w:r w:rsidR="00EE1CAD" w:rsidRPr="00C805AD">
        <w:rPr>
          <w:u w:val="single"/>
        </w:rPr>
        <w:t xml:space="preserve"> </w:t>
      </w:r>
    </w:p>
    <w:p w:rsidR="00810E1D" w:rsidRDefault="000C7541" w:rsidP="00EC70C5">
      <w:r>
        <w:t xml:space="preserve">The Women’s Open also contained a high quality </w:t>
      </w:r>
      <w:r w:rsidR="000E04AA">
        <w:t xml:space="preserve">and evenly balanced field, but in the end it was Geelong’s second seeded Sue Dunlop, a perennial podium finisher in GP circuit events, and Bayswater’s 2017 National and Victorian GP Circuit </w:t>
      </w:r>
      <w:r w:rsidR="00276805">
        <w:t>Champion Kristel Proctor who met up in the final stanza.</w:t>
      </w:r>
    </w:p>
    <w:p w:rsidR="00276805" w:rsidRDefault="00276805" w:rsidP="00EC70C5">
      <w:r>
        <w:t>In a replica of the Men’s Open final, the Women’s final was an eighty eight minute nail biter, punctuated by many long rallies and unbelievable returns, resulting in both players being virtually out on their feet</w:t>
      </w:r>
      <w:r w:rsidR="00863C8B">
        <w:t xml:space="preserve"> </w:t>
      </w:r>
      <w:r>
        <w:t xml:space="preserve">before Dunlop fell over the line the winner, 21/16, 17/21, 22/20, which also moved her into top position on the </w:t>
      </w:r>
      <w:r w:rsidR="00E800A3">
        <w:t>Victorian rankings table.</w:t>
      </w:r>
      <w:r>
        <w:t xml:space="preserve"> </w:t>
      </w:r>
    </w:p>
    <w:p w:rsidR="00215EA7" w:rsidRDefault="00215EA7" w:rsidP="00215EA7">
      <w:r>
        <w:t xml:space="preserve">In their respective semi finals, </w:t>
      </w:r>
      <w:r w:rsidR="00E800A3">
        <w:t>Proctor</w:t>
      </w:r>
      <w:r>
        <w:t xml:space="preserve"> overcame </w:t>
      </w:r>
      <w:r w:rsidR="00E800A3">
        <w:t>SS&amp;A’s Kathy Donnolley</w:t>
      </w:r>
      <w:r>
        <w:t xml:space="preserve">, </w:t>
      </w:r>
      <w:r w:rsidR="00E800A3">
        <w:t>21/18, 21/7</w:t>
      </w:r>
      <w:r>
        <w:t xml:space="preserve">, whilst Dunlop </w:t>
      </w:r>
      <w:r w:rsidR="00E800A3">
        <w:t xml:space="preserve">overpowered Commercial Club’s Carolyn Takle after </w:t>
      </w:r>
      <w:r w:rsidR="0026706C">
        <w:t>a titanic</w:t>
      </w:r>
      <w:r>
        <w:t xml:space="preserve"> struggle</w:t>
      </w:r>
      <w:r w:rsidR="00F93B09">
        <w:t xml:space="preserve"> </w:t>
      </w:r>
      <w:r w:rsidR="00E800A3">
        <w:t>in their first game, 22/21, 21/7.</w:t>
      </w:r>
      <w:r>
        <w:t xml:space="preserve"> </w:t>
      </w:r>
    </w:p>
    <w:p w:rsidR="004C4934" w:rsidRDefault="004C4934" w:rsidP="004C4934">
      <w:pPr>
        <w:jc w:val="center"/>
      </w:pPr>
      <w:r>
        <w:rPr>
          <w:noProof/>
          <w:lang w:eastAsia="en-AU"/>
        </w:rPr>
        <w:lastRenderedPageBreak/>
        <w:drawing>
          <wp:inline distT="0" distB="0" distL="0" distR="0">
            <wp:extent cx="3432671" cy="2209800"/>
            <wp:effectExtent l="38100" t="57150" r="110629" b="95250"/>
            <wp:docPr id="7" name="Picture 6" descr="2018 W O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W O Group.jpg"/>
                    <pic:cNvPicPr/>
                  </pic:nvPicPr>
                  <pic:blipFill>
                    <a:blip r:embed="rId9" cstate="print"/>
                    <a:stretch>
                      <a:fillRect/>
                    </a:stretch>
                  </pic:blipFill>
                  <pic:spPr>
                    <a:xfrm>
                      <a:off x="0" y="0"/>
                      <a:ext cx="3440983" cy="22151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A3D28">
        <w:rPr>
          <w:noProof/>
          <w:lang w:eastAsia="en-AU"/>
        </w:rPr>
        <w:drawing>
          <wp:inline distT="0" distB="0" distL="0" distR="0">
            <wp:extent cx="2454771" cy="2212751"/>
            <wp:effectExtent l="38100" t="57150" r="116979" b="92299"/>
            <wp:docPr id="1" name="Picture 0" descr="WO plate w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 plate win.jpg"/>
                    <pic:cNvPicPr/>
                  </pic:nvPicPr>
                  <pic:blipFill>
                    <a:blip r:embed="rId10" cstate="print"/>
                    <a:stretch>
                      <a:fillRect/>
                    </a:stretch>
                  </pic:blipFill>
                  <pic:spPr>
                    <a:xfrm>
                      <a:off x="0" y="0"/>
                      <a:ext cx="2454771" cy="22127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C4934" w:rsidRPr="00542CA0" w:rsidRDefault="004C4934" w:rsidP="00FA3D28">
      <w:pPr>
        <w:rPr>
          <w:i/>
          <w:sz w:val="20"/>
        </w:rPr>
      </w:pPr>
      <w:r>
        <w:rPr>
          <w:i/>
          <w:sz w:val="20"/>
        </w:rPr>
        <w:t xml:space="preserve">L-R: </w:t>
      </w:r>
      <w:r w:rsidR="008A133D">
        <w:rPr>
          <w:i/>
          <w:sz w:val="20"/>
        </w:rPr>
        <w:t>Matt Barry, Barry Patt</w:t>
      </w:r>
      <w:r w:rsidR="00F82AFA">
        <w:rPr>
          <w:i/>
          <w:sz w:val="20"/>
        </w:rPr>
        <w:t>erson, Sue Dunlop, Kristel Proctor &amp; Carolyn Takle</w:t>
      </w:r>
      <w:r w:rsidR="00FA3D28">
        <w:rPr>
          <w:i/>
          <w:sz w:val="20"/>
        </w:rPr>
        <w:tab/>
      </w:r>
      <w:r w:rsidR="00FA3D28">
        <w:rPr>
          <w:i/>
          <w:sz w:val="20"/>
        </w:rPr>
        <w:tab/>
        <w:t>Matt Barry &amp; Kathy Donn</w:t>
      </w:r>
      <w:r w:rsidR="00332943">
        <w:rPr>
          <w:i/>
          <w:sz w:val="20"/>
        </w:rPr>
        <w:t>ol</w:t>
      </w:r>
      <w:r w:rsidR="00FA3D28">
        <w:rPr>
          <w:i/>
          <w:sz w:val="20"/>
        </w:rPr>
        <w:t>ley</w:t>
      </w:r>
    </w:p>
    <w:p w:rsidR="00EA2A4F" w:rsidRPr="00EA2A4F" w:rsidRDefault="00EA2A4F" w:rsidP="00EB4BA0">
      <w:pPr>
        <w:jc w:val="both"/>
        <w:rPr>
          <w:u w:val="single"/>
        </w:rPr>
      </w:pPr>
      <w:r w:rsidRPr="00EA2A4F">
        <w:rPr>
          <w:u w:val="single"/>
        </w:rPr>
        <w:t>A Grade</w:t>
      </w:r>
    </w:p>
    <w:p w:rsidR="00CB2983" w:rsidRDefault="00BF7FD1" w:rsidP="00FF618A">
      <w:pPr>
        <w:pStyle w:val="NoSpacing"/>
      </w:pPr>
      <w:r>
        <w:t xml:space="preserve">Although a very strong field faced the starter for this event, it was Westerfold’s Daniel Lewis who made it two A Grade titles on the trot, following his victory in the ESRA </w:t>
      </w:r>
      <w:r w:rsidR="00D8057C">
        <w:t xml:space="preserve">Open </w:t>
      </w:r>
      <w:r>
        <w:t>event, and is now also perched on top of the rankings table.</w:t>
      </w:r>
    </w:p>
    <w:p w:rsidR="00BF7FD1" w:rsidRDefault="00BF7FD1" w:rsidP="00FF618A">
      <w:pPr>
        <w:pStyle w:val="NoSpacing"/>
      </w:pPr>
    </w:p>
    <w:p w:rsidR="00BF7FD1" w:rsidRDefault="00BF7FD1" w:rsidP="00FF618A">
      <w:pPr>
        <w:pStyle w:val="NoSpacing"/>
      </w:pPr>
      <w:r>
        <w:t xml:space="preserve">Lewis accounted for Corio’s top seeded Adam Lander at the semi final stage, 21/17, 21/12, before overcoming Mulgrave’s </w:t>
      </w:r>
      <w:r w:rsidR="00D8057C">
        <w:t>most</w:t>
      </w:r>
      <w:r>
        <w:t xml:space="preserve"> consistent Matt Bayley in a very entertaining final, 21/18, 21/17.</w:t>
      </w:r>
    </w:p>
    <w:p w:rsidR="00BF7FD1" w:rsidRDefault="00BF7FD1" w:rsidP="00FF618A">
      <w:pPr>
        <w:pStyle w:val="NoSpacing"/>
      </w:pPr>
    </w:p>
    <w:p w:rsidR="00BF7FD1" w:rsidRDefault="00BF7FD1" w:rsidP="00FF618A">
      <w:pPr>
        <w:pStyle w:val="NoSpacing"/>
      </w:pPr>
      <w:r>
        <w:t xml:space="preserve">To reach the event’s climax, Bayley </w:t>
      </w:r>
      <w:r w:rsidR="00EC156A">
        <w:t>put paid to the chances of a local win in this event ousting Wangaratta’s top player Dean Milligan, 21/8, 21/8, in their semi final.</w:t>
      </w:r>
    </w:p>
    <w:p w:rsidR="004C4934" w:rsidRPr="00EA2A4F" w:rsidRDefault="004C4934" w:rsidP="00FF618A">
      <w:pPr>
        <w:pStyle w:val="NoSpacing"/>
        <w:rPr>
          <w:sz w:val="20"/>
        </w:rPr>
      </w:pPr>
    </w:p>
    <w:p w:rsidR="00FF618A" w:rsidRDefault="004C4934" w:rsidP="004C4934">
      <w:pPr>
        <w:jc w:val="center"/>
      </w:pPr>
      <w:r>
        <w:rPr>
          <w:noProof/>
          <w:lang w:eastAsia="en-AU"/>
        </w:rPr>
        <w:drawing>
          <wp:inline distT="0" distB="0" distL="0" distR="0">
            <wp:extent cx="3938646" cy="2095500"/>
            <wp:effectExtent l="38100" t="57150" r="119004" b="95250"/>
            <wp:docPr id="8" name="Picture 7" descr="2018 A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A Group.jpg"/>
                    <pic:cNvPicPr/>
                  </pic:nvPicPr>
                  <pic:blipFill>
                    <a:blip r:embed="rId11" cstate="print"/>
                    <a:stretch>
                      <a:fillRect/>
                    </a:stretch>
                  </pic:blipFill>
                  <pic:spPr>
                    <a:xfrm>
                      <a:off x="0" y="0"/>
                      <a:ext cx="3938646" cy="2095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C4934" w:rsidRPr="00542CA0" w:rsidRDefault="004C4934" w:rsidP="004C4934">
      <w:pPr>
        <w:jc w:val="center"/>
        <w:rPr>
          <w:i/>
          <w:sz w:val="20"/>
        </w:rPr>
      </w:pPr>
      <w:r>
        <w:rPr>
          <w:i/>
          <w:sz w:val="20"/>
        </w:rPr>
        <w:t xml:space="preserve">L-R: </w:t>
      </w:r>
      <w:r w:rsidR="00F82AFA">
        <w:rPr>
          <w:i/>
          <w:sz w:val="20"/>
        </w:rPr>
        <w:t>Matt Barry, Daniel Lewis, Matt Bayley &amp; Rob Hay</w:t>
      </w:r>
    </w:p>
    <w:p w:rsidR="00EA2A4F" w:rsidRPr="00EA2A4F" w:rsidRDefault="00EA2A4F" w:rsidP="003126A7">
      <w:pPr>
        <w:jc w:val="both"/>
        <w:rPr>
          <w:u w:val="single"/>
        </w:rPr>
      </w:pPr>
      <w:r w:rsidRPr="00EA2A4F">
        <w:rPr>
          <w:u w:val="single"/>
        </w:rPr>
        <w:t>B Grade</w:t>
      </w:r>
    </w:p>
    <w:p w:rsidR="00B13019" w:rsidRDefault="00327830" w:rsidP="003126A7">
      <w:pPr>
        <w:jc w:val="both"/>
      </w:pPr>
      <w:r>
        <w:t xml:space="preserve">One of the most improved players on the GP circuit over the past twelve months has been Lakes Entrance’s Steve Theologou who also sits </w:t>
      </w:r>
      <w:r w:rsidR="0047545C">
        <w:t xml:space="preserve">on the top of the rankings table in his grade </w:t>
      </w:r>
      <w:r w:rsidR="00B13019">
        <w:t xml:space="preserve">following his annexing of the ESRA title, then making it a running double after </w:t>
      </w:r>
      <w:r w:rsidR="00164900">
        <w:t>winning this</w:t>
      </w:r>
      <w:r w:rsidR="00B13019">
        <w:t xml:space="preserve"> </w:t>
      </w:r>
      <w:r w:rsidR="00D8057C">
        <w:t>event</w:t>
      </w:r>
      <w:r w:rsidR="00B13019">
        <w:t>.</w:t>
      </w:r>
    </w:p>
    <w:p w:rsidR="003C6A2D" w:rsidRDefault="00B13019" w:rsidP="003126A7">
      <w:pPr>
        <w:jc w:val="both"/>
      </w:pPr>
      <w:r>
        <w:t>To reach the final Theologou downed the 2016 winner of this event</w:t>
      </w:r>
      <w:r w:rsidR="00B81286">
        <w:t>,</w:t>
      </w:r>
      <w:r>
        <w:t xml:space="preserve"> Commercial Club President  Mark Treloar at the quarter final stage, 21/18, 21/9, then staved off a brave challenge from Commercial Club’s Cory Sutcliffe in their semi final, 21/11, 21/19.</w:t>
      </w:r>
    </w:p>
    <w:p w:rsidR="00D93DE5" w:rsidRDefault="00D93DE5" w:rsidP="00D93DE5">
      <w:pPr>
        <w:jc w:val="both"/>
      </w:pPr>
      <w:r>
        <w:t xml:space="preserve">Whilst Theologou was methodically working his way through the top half of the draw, another Lakes player, fourth seeded Jacob Van Der Vegt was cutting a swathe through the bottom half, which included taking out Wodonga’s </w:t>
      </w:r>
      <w:r>
        <w:lastRenderedPageBreak/>
        <w:t xml:space="preserve">Campbell Shobbrook, who was returning after an eighteen month absence due to a debilitating back injury, 21/16, 21/17, and Westerfold’s third seeded Peter Walters at the semi stage, 21/15, 21/14.   </w:t>
      </w:r>
    </w:p>
    <w:p w:rsidR="00DE07CF" w:rsidRDefault="00D93DE5" w:rsidP="00EB4BA0">
      <w:pPr>
        <w:jc w:val="both"/>
      </w:pPr>
      <w:r>
        <w:t>In the final Theologou gained early leads in both</w:t>
      </w:r>
      <w:r w:rsidR="004C4934">
        <w:t xml:space="preserve"> </w:t>
      </w:r>
      <w:r>
        <w:t xml:space="preserve">games which he did not relinquish, taking it </w:t>
      </w:r>
      <w:r w:rsidR="0026706C">
        <w:t>out,</w:t>
      </w:r>
      <w:r>
        <w:t xml:space="preserve"> 21/12, 21/12.</w:t>
      </w:r>
    </w:p>
    <w:p w:rsidR="004C4934" w:rsidRDefault="004C4934" w:rsidP="004C4934">
      <w:pPr>
        <w:jc w:val="center"/>
      </w:pPr>
      <w:r>
        <w:rPr>
          <w:noProof/>
          <w:lang w:eastAsia="en-AU"/>
        </w:rPr>
        <w:drawing>
          <wp:inline distT="0" distB="0" distL="0" distR="0">
            <wp:extent cx="3438525" cy="2069251"/>
            <wp:effectExtent l="38100" t="57150" r="123825" b="102449"/>
            <wp:docPr id="9" name="Picture 8" descr="2018 B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B Group.jpg"/>
                    <pic:cNvPicPr/>
                  </pic:nvPicPr>
                  <pic:blipFill>
                    <a:blip r:embed="rId12" cstate="print"/>
                    <a:stretch>
                      <a:fillRect/>
                    </a:stretch>
                  </pic:blipFill>
                  <pic:spPr>
                    <a:xfrm>
                      <a:off x="0" y="0"/>
                      <a:ext cx="3438525" cy="20692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A3D28">
        <w:rPr>
          <w:noProof/>
          <w:lang w:eastAsia="en-AU"/>
        </w:rPr>
        <w:drawing>
          <wp:inline distT="0" distB="0" distL="0" distR="0">
            <wp:extent cx="2559685" cy="2052402"/>
            <wp:effectExtent l="38100" t="57150" r="107315" b="100248"/>
            <wp:docPr id="2" name="Picture 1" descr="B R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RUp.jpg"/>
                    <pic:cNvPicPr/>
                  </pic:nvPicPr>
                  <pic:blipFill>
                    <a:blip r:embed="rId13" cstate="print"/>
                    <a:stretch>
                      <a:fillRect/>
                    </a:stretch>
                  </pic:blipFill>
                  <pic:spPr>
                    <a:xfrm>
                      <a:off x="0" y="0"/>
                      <a:ext cx="2559685" cy="20524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C4934" w:rsidRPr="00542CA0" w:rsidRDefault="004C4934" w:rsidP="00FA3D28">
      <w:pPr>
        <w:ind w:firstLine="720"/>
        <w:rPr>
          <w:i/>
          <w:sz w:val="20"/>
        </w:rPr>
      </w:pPr>
      <w:r>
        <w:rPr>
          <w:i/>
          <w:sz w:val="20"/>
        </w:rPr>
        <w:t>L-R</w:t>
      </w:r>
      <w:r w:rsidR="00301FDC">
        <w:rPr>
          <w:i/>
          <w:sz w:val="20"/>
        </w:rPr>
        <w:t>: Matt</w:t>
      </w:r>
      <w:r w:rsidR="00F82AFA">
        <w:rPr>
          <w:i/>
          <w:sz w:val="20"/>
        </w:rPr>
        <w:t xml:space="preserve"> Barry, Steve Theologou &amp; Matt Tench</w:t>
      </w:r>
      <w:r w:rsidR="00FA3D28">
        <w:rPr>
          <w:i/>
          <w:sz w:val="20"/>
        </w:rPr>
        <w:tab/>
      </w:r>
      <w:r w:rsidR="00FA3D28">
        <w:rPr>
          <w:i/>
          <w:sz w:val="20"/>
        </w:rPr>
        <w:tab/>
      </w:r>
      <w:r w:rsidR="00FA3D28">
        <w:rPr>
          <w:i/>
          <w:sz w:val="20"/>
        </w:rPr>
        <w:tab/>
        <w:t>Matt Barry &amp; Jacob Van Der V</w:t>
      </w:r>
      <w:r w:rsidR="003C68AA">
        <w:rPr>
          <w:i/>
          <w:sz w:val="20"/>
        </w:rPr>
        <w:t>e</w:t>
      </w:r>
      <w:r w:rsidR="00FA3D28">
        <w:rPr>
          <w:i/>
          <w:sz w:val="20"/>
        </w:rPr>
        <w:t>gt</w:t>
      </w:r>
    </w:p>
    <w:p w:rsidR="00A6023C" w:rsidRDefault="00254408" w:rsidP="00A6023C">
      <w:pPr>
        <w:rPr>
          <w:u w:val="single"/>
        </w:rPr>
      </w:pPr>
      <w:r w:rsidRPr="00691626">
        <w:rPr>
          <w:u w:val="single"/>
        </w:rPr>
        <w:t>C GRADE</w:t>
      </w:r>
    </w:p>
    <w:p w:rsidR="001F5105" w:rsidRDefault="001F5105" w:rsidP="003126A7">
      <w:r>
        <w:t xml:space="preserve">In what </w:t>
      </w:r>
      <w:r w:rsidR="00793FA5">
        <w:t xml:space="preserve">looked like </w:t>
      </w:r>
      <w:r>
        <w:t xml:space="preserve">the most even field on the singles program, it was Wangaratta’s John Broz who stormed through the field winning all four matches, the last three in </w:t>
      </w:r>
      <w:r w:rsidR="00164900">
        <w:t>three games</w:t>
      </w:r>
      <w:r>
        <w:t xml:space="preserve">, to capture the host club’s only title </w:t>
      </w:r>
      <w:r w:rsidR="00793FA5">
        <w:t>victory</w:t>
      </w:r>
      <w:r>
        <w:t xml:space="preserve"> for the weekend</w:t>
      </w:r>
      <w:r w:rsidR="0089284E">
        <w:t>.</w:t>
      </w:r>
      <w:r>
        <w:t xml:space="preserve"> </w:t>
      </w:r>
    </w:p>
    <w:p w:rsidR="001F5105" w:rsidRDefault="001F5105" w:rsidP="001F5105">
      <w:pPr>
        <w:jc w:val="both"/>
      </w:pPr>
      <w:r>
        <w:t xml:space="preserve">After overcoming Corio’s Brandon Morgan in straight games, Broz had the temerity to knock over the Commercial Club duo of third seeded Ross Falconer, 21/16, 20/22, </w:t>
      </w:r>
      <w:r w:rsidR="005F21AC">
        <w:t>21/11, then second seeded Tim Darmody, 21/12, 14/21, 21/19.</w:t>
      </w:r>
      <w:r>
        <w:t xml:space="preserve"> </w:t>
      </w:r>
    </w:p>
    <w:p w:rsidR="001F5105" w:rsidRDefault="001F5105" w:rsidP="001F5105">
      <w:pPr>
        <w:jc w:val="both"/>
      </w:pPr>
      <w:r>
        <w:t xml:space="preserve">Meanwhile, </w:t>
      </w:r>
      <w:r w:rsidR="00FA3D28">
        <w:t>the Commercial Club’s “</w:t>
      </w:r>
      <w:r w:rsidR="005F21AC">
        <w:t xml:space="preserve">Iron Man” and fifth seeded Michael Brigden, </w:t>
      </w:r>
      <w:r>
        <w:t xml:space="preserve">was putting the sword to all and sundry in the </w:t>
      </w:r>
      <w:r w:rsidR="005F21AC">
        <w:t>top</w:t>
      </w:r>
      <w:r>
        <w:t xml:space="preserve"> half of the draw, including </w:t>
      </w:r>
      <w:r w:rsidR="005F21AC">
        <w:t>Wangaratta stalwart Shaun Quinn, 22/21, 21/18, Lakes Entrance “Warhorse” Chris Fuhrmeister, 21/18, 13/21, 21/17, and then Bendigo’s top seeded Anthony Dzioba, 21/14, 13/21, 21/14.</w:t>
      </w:r>
      <w:r>
        <w:t xml:space="preserve"> </w:t>
      </w:r>
    </w:p>
    <w:p w:rsidR="001F5105" w:rsidRDefault="001F5105" w:rsidP="001F5105">
      <w:pPr>
        <w:jc w:val="both"/>
      </w:pPr>
      <w:r>
        <w:t xml:space="preserve">As with many other singles contests at this </w:t>
      </w:r>
      <w:r w:rsidR="005F21AC">
        <w:t>tournament</w:t>
      </w:r>
      <w:r>
        <w:t>, the final was another lengthy</w:t>
      </w:r>
      <w:r w:rsidR="005F21AC">
        <w:t xml:space="preserve"> and spine tingling </w:t>
      </w:r>
      <w:r>
        <w:t xml:space="preserve"> encounter with </w:t>
      </w:r>
      <w:r w:rsidR="005F21AC">
        <w:t xml:space="preserve">Broz </w:t>
      </w:r>
      <w:r>
        <w:t xml:space="preserve"> finally capturing the title, </w:t>
      </w:r>
      <w:r w:rsidR="005F21AC">
        <w:t>21/17, 16/21, 22/21</w:t>
      </w:r>
      <w:r>
        <w:t xml:space="preserve">, and in the process </w:t>
      </w:r>
      <w:r w:rsidR="0089284E">
        <w:t>forever to be known at the Wangaratta Club as “ THE CHAMP.”</w:t>
      </w:r>
    </w:p>
    <w:p w:rsidR="004C4934" w:rsidRDefault="004C4934" w:rsidP="004C4934">
      <w:pPr>
        <w:jc w:val="center"/>
      </w:pPr>
      <w:r>
        <w:rPr>
          <w:noProof/>
          <w:lang w:eastAsia="en-AU"/>
        </w:rPr>
        <w:drawing>
          <wp:inline distT="0" distB="0" distL="0" distR="0">
            <wp:extent cx="3081996" cy="2219325"/>
            <wp:effectExtent l="38100" t="57150" r="118404" b="104775"/>
            <wp:docPr id="11" name="Picture 10" descr="2018 C Winner &amp; Runner 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C Winner &amp; Runner up.jpg"/>
                    <pic:cNvPicPr/>
                  </pic:nvPicPr>
                  <pic:blipFill>
                    <a:blip r:embed="rId14" cstate="print"/>
                    <a:stretch>
                      <a:fillRect/>
                    </a:stretch>
                  </pic:blipFill>
                  <pic:spPr>
                    <a:xfrm>
                      <a:off x="0" y="0"/>
                      <a:ext cx="3081996" cy="2219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FA3D28">
        <w:rPr>
          <w:noProof/>
          <w:lang w:eastAsia="en-AU"/>
        </w:rPr>
        <w:drawing>
          <wp:inline distT="0" distB="0" distL="0" distR="0">
            <wp:extent cx="3095625" cy="2235065"/>
            <wp:effectExtent l="38100" t="57150" r="123825" b="89035"/>
            <wp:docPr id="4" name="Picture 3" descr="C plate w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plate win.jpg"/>
                    <pic:cNvPicPr/>
                  </pic:nvPicPr>
                  <pic:blipFill>
                    <a:blip r:embed="rId15" cstate="print"/>
                    <a:stretch>
                      <a:fillRect/>
                    </a:stretch>
                  </pic:blipFill>
                  <pic:spPr>
                    <a:xfrm>
                      <a:off x="0" y="0"/>
                      <a:ext cx="3095625" cy="22350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C4934" w:rsidRPr="00542CA0" w:rsidRDefault="004C4934" w:rsidP="00FA3D28">
      <w:pPr>
        <w:ind w:firstLine="720"/>
        <w:rPr>
          <w:i/>
          <w:sz w:val="20"/>
        </w:rPr>
      </w:pPr>
      <w:r>
        <w:rPr>
          <w:i/>
          <w:sz w:val="20"/>
        </w:rPr>
        <w:t xml:space="preserve">L-R: </w:t>
      </w:r>
      <w:r w:rsidR="00F82AFA">
        <w:rPr>
          <w:i/>
          <w:sz w:val="20"/>
        </w:rPr>
        <w:t>Matt Barry, Michael Brigden &amp; John Broz</w:t>
      </w:r>
      <w:r w:rsidR="00FA3D28">
        <w:rPr>
          <w:i/>
          <w:sz w:val="20"/>
        </w:rPr>
        <w:tab/>
      </w:r>
      <w:r w:rsidR="00FA3D28">
        <w:rPr>
          <w:i/>
          <w:sz w:val="20"/>
        </w:rPr>
        <w:tab/>
      </w:r>
      <w:r w:rsidR="00FA3D28">
        <w:rPr>
          <w:i/>
          <w:sz w:val="20"/>
        </w:rPr>
        <w:tab/>
        <w:t>Matt Barry &amp; Grant Bradley</w:t>
      </w:r>
    </w:p>
    <w:p w:rsidR="00897FC9" w:rsidRDefault="00897FC9" w:rsidP="00EB4BA0">
      <w:pPr>
        <w:jc w:val="both"/>
        <w:rPr>
          <w:u w:val="single"/>
        </w:rPr>
      </w:pPr>
      <w:r w:rsidRPr="00691626">
        <w:rPr>
          <w:u w:val="single"/>
        </w:rPr>
        <w:lastRenderedPageBreak/>
        <w:t>D GRADE</w:t>
      </w:r>
    </w:p>
    <w:p w:rsidR="00E57E1C" w:rsidRDefault="000B5039" w:rsidP="00EB4BA0">
      <w:pPr>
        <w:jc w:val="both"/>
      </w:pPr>
      <w:r w:rsidRPr="000B5039">
        <w:rPr>
          <w:noProof/>
          <w:lang w:eastAsia="en-AU"/>
        </w:rPr>
        <w:t xml:space="preserve"> </w:t>
      </w:r>
      <w:r w:rsidR="00885FA9">
        <w:t>This event contained</w:t>
      </w:r>
      <w:r w:rsidR="001D34BD">
        <w:t xml:space="preserve"> </w:t>
      </w:r>
      <w:r w:rsidR="00CD3AF5">
        <w:t>a wide range of age groups</w:t>
      </w:r>
      <w:r w:rsidR="00E17B9E">
        <w:t xml:space="preserve">, including </w:t>
      </w:r>
      <w:r w:rsidR="00B81286">
        <w:t>two</w:t>
      </w:r>
      <w:r w:rsidR="00E17B9E">
        <w:t xml:space="preserve"> teenagers who ended up claim</w:t>
      </w:r>
      <w:r w:rsidR="00B81286">
        <w:t>ing</w:t>
      </w:r>
      <w:r w:rsidR="00E17B9E">
        <w:t xml:space="preserve"> the </w:t>
      </w:r>
      <w:r w:rsidR="00B81286">
        <w:t xml:space="preserve">major   </w:t>
      </w:r>
      <w:r w:rsidR="00E17B9E">
        <w:t xml:space="preserve">silverware, with the youngest taking out the title. </w:t>
      </w:r>
      <w:r w:rsidR="00683CB0">
        <w:t xml:space="preserve"> </w:t>
      </w:r>
    </w:p>
    <w:p w:rsidR="00E17B9E" w:rsidRDefault="00E17B9E" w:rsidP="00EB4BA0">
      <w:pPr>
        <w:jc w:val="both"/>
      </w:pPr>
      <w:r>
        <w:t>Wodonga’s Jordan Tamburini and Commercial Club’s Alex Brigden were seeded to meet in the finale, and if this was to happen, another very tight encounter was assured following Jordan’s win over Alex at the semi final stage of the ESRA</w:t>
      </w:r>
      <w:r w:rsidR="00D8057C">
        <w:t xml:space="preserve"> Open</w:t>
      </w:r>
      <w:r>
        <w:t xml:space="preserve"> event, 22/21 in the third game.</w:t>
      </w:r>
    </w:p>
    <w:p w:rsidR="00E17B9E" w:rsidRDefault="00E17B9E" w:rsidP="00EB4BA0">
      <w:pPr>
        <w:jc w:val="both"/>
      </w:pPr>
      <w:r>
        <w:t>Tamburini was unstoppable in the top half of the draw, reaching the final after accounting for eighth</w:t>
      </w:r>
      <w:r w:rsidR="009D3A95">
        <w:t xml:space="preserve"> seeded Annie Jarratt and fourth seeded Zac Thomas in straight games at the quarter and semi final stages respectively.</w:t>
      </w:r>
    </w:p>
    <w:p w:rsidR="003406FD" w:rsidRDefault="009D3A95" w:rsidP="002E59B4">
      <w:pPr>
        <w:jc w:val="both"/>
      </w:pPr>
      <w:r>
        <w:t xml:space="preserve">In the bottom half of the draw Brigden was also living up to his seeding, taking out Commercial Club’s Paul Morgan, 21/17, 21/15 at the quarter final stage, then coming from a game down to overpower Bendigo GP debutant David Drew, 20/22, 21/14, 21/12, in his penultimate </w:t>
      </w:r>
      <w:r w:rsidR="000078A7">
        <w:t>match.</w:t>
      </w:r>
    </w:p>
    <w:p w:rsidR="000078A7" w:rsidRDefault="000078A7" w:rsidP="002E59B4">
      <w:pPr>
        <w:jc w:val="both"/>
      </w:pPr>
      <w:r>
        <w:t xml:space="preserve">The final was another epic </w:t>
      </w:r>
      <w:r w:rsidR="00AD4EE5">
        <w:t>battle</w:t>
      </w:r>
      <w:r>
        <w:t xml:space="preserve"> as the two </w:t>
      </w:r>
      <w:r w:rsidR="0026706C">
        <w:t>players went</w:t>
      </w:r>
      <w:r>
        <w:t xml:space="preserve"> point for point for seventy minutes prior to the fourteen year old Brigden </w:t>
      </w:r>
      <w:r w:rsidR="0026706C">
        <w:t>w</w:t>
      </w:r>
      <w:r w:rsidR="00164900">
        <w:t>inning</w:t>
      </w:r>
      <w:r w:rsidR="0026706C">
        <w:t xml:space="preserve"> the</w:t>
      </w:r>
      <w:r>
        <w:t xml:space="preserve"> one hundred and twenty fifth and final point and </w:t>
      </w:r>
      <w:r w:rsidR="00164900">
        <w:t xml:space="preserve">claiming </w:t>
      </w:r>
      <w:r>
        <w:t>the title, 21/19, 21/22, 22/20</w:t>
      </w:r>
      <w:r w:rsidR="005802AF">
        <w:t>, although Tamburini still retains the lead on the rankings table.</w:t>
      </w:r>
    </w:p>
    <w:p w:rsidR="00E3080F" w:rsidRDefault="00E3080F" w:rsidP="002E59B4">
      <w:pPr>
        <w:jc w:val="both"/>
      </w:pPr>
      <w:r>
        <w:t xml:space="preserve">In the D Grade Plate Final another young and upcoming player Wangaratta’s Andy Gibson, had the audacity to defeat Club Coach Heather Meldrum, 16/14, 15/9. </w:t>
      </w:r>
    </w:p>
    <w:p w:rsidR="004C4934" w:rsidRDefault="005044E3" w:rsidP="004C4934">
      <w:pPr>
        <w:jc w:val="center"/>
        <w:rPr>
          <w:i/>
          <w:sz w:val="20"/>
        </w:rPr>
      </w:pPr>
      <w:r>
        <w:rPr>
          <w:noProof/>
          <w:lang w:eastAsia="en-AU"/>
        </w:rPr>
        <w:drawing>
          <wp:inline distT="0" distB="0" distL="0" distR="0">
            <wp:extent cx="3524250" cy="1910041"/>
            <wp:effectExtent l="38100" t="57150" r="114300" b="90209"/>
            <wp:docPr id="12" name="Picture 11" descr="D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Group.jpg"/>
                    <pic:cNvPicPr/>
                  </pic:nvPicPr>
                  <pic:blipFill>
                    <a:blip r:embed="rId16" cstate="print"/>
                    <a:stretch>
                      <a:fillRect/>
                    </a:stretch>
                  </pic:blipFill>
                  <pic:spPr>
                    <a:xfrm>
                      <a:off x="0" y="0"/>
                      <a:ext cx="3524250" cy="19100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3C68AA">
        <w:rPr>
          <w:i/>
          <w:noProof/>
          <w:sz w:val="20"/>
          <w:lang w:eastAsia="en-AU"/>
        </w:rPr>
        <w:drawing>
          <wp:inline distT="0" distB="0" distL="0" distR="0">
            <wp:extent cx="2644977" cy="1901960"/>
            <wp:effectExtent l="38100" t="57150" r="117273" b="98290"/>
            <wp:docPr id="6" name="Picture 5" descr="D plate w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plate win.jpg"/>
                    <pic:cNvPicPr/>
                  </pic:nvPicPr>
                  <pic:blipFill>
                    <a:blip r:embed="rId17" cstate="print"/>
                    <a:stretch>
                      <a:fillRect/>
                    </a:stretch>
                  </pic:blipFill>
                  <pic:spPr>
                    <a:xfrm>
                      <a:off x="0" y="0"/>
                      <a:ext cx="2644977" cy="1901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C4934" w:rsidRPr="00542CA0" w:rsidRDefault="004C4934" w:rsidP="003C68AA">
      <w:pPr>
        <w:rPr>
          <w:i/>
          <w:sz w:val="20"/>
        </w:rPr>
      </w:pPr>
      <w:r>
        <w:rPr>
          <w:i/>
          <w:sz w:val="20"/>
        </w:rPr>
        <w:t xml:space="preserve">L-R: </w:t>
      </w:r>
      <w:r w:rsidR="00F82AFA">
        <w:rPr>
          <w:i/>
          <w:sz w:val="20"/>
        </w:rPr>
        <w:t>Jordan Tamburini, Alex Brigden, Heather Meldrum &amp; Matt Barry</w:t>
      </w:r>
      <w:r w:rsidR="003C68AA">
        <w:rPr>
          <w:i/>
          <w:sz w:val="20"/>
        </w:rPr>
        <w:tab/>
      </w:r>
      <w:r w:rsidR="003C68AA">
        <w:rPr>
          <w:i/>
          <w:sz w:val="20"/>
        </w:rPr>
        <w:tab/>
        <w:t>Matt Barry &amp; Andy Gibson</w:t>
      </w:r>
    </w:p>
    <w:p w:rsidR="002707DD" w:rsidRPr="002E59B4" w:rsidRDefault="002707DD" w:rsidP="002E59B4">
      <w:pPr>
        <w:jc w:val="both"/>
      </w:pPr>
      <w:r w:rsidRPr="00691626">
        <w:rPr>
          <w:u w:val="single"/>
        </w:rPr>
        <w:t>E GRADE</w:t>
      </w:r>
    </w:p>
    <w:p w:rsidR="00885FA9" w:rsidRDefault="00756C99" w:rsidP="00F157E8">
      <w:pPr>
        <w:jc w:val="both"/>
      </w:pPr>
      <w:r>
        <w:t>This event was littered with junior players of which two fourteen year olds progressed to the final</w:t>
      </w:r>
      <w:r w:rsidR="00164900">
        <w:t xml:space="preserve"> stanza.</w:t>
      </w:r>
    </w:p>
    <w:p w:rsidR="00756C99" w:rsidRDefault="00756C99" w:rsidP="00F157E8">
      <w:pPr>
        <w:jc w:val="both"/>
      </w:pPr>
      <w:r>
        <w:t>Wodonga’s Zach Tamburini headed up the seedings, and like his brother Jordan in</w:t>
      </w:r>
      <w:r w:rsidR="00164900">
        <w:t xml:space="preserve"> the D</w:t>
      </w:r>
      <w:r>
        <w:t xml:space="preserve"> Grade</w:t>
      </w:r>
      <w:r w:rsidR="00164900">
        <w:t xml:space="preserve"> event</w:t>
      </w:r>
      <w:r>
        <w:t xml:space="preserve">, progressed through to the final on the back of two straight game wins, which included Wangaratta’s fourth seeded Judy Lowen, whilst Dromana’s seventh seeded Nelson Turner was also powering towards the finish line </w:t>
      </w:r>
      <w:r w:rsidR="00164900">
        <w:t>taking out all</w:t>
      </w:r>
      <w:r>
        <w:t xml:space="preserve"> three of his </w:t>
      </w:r>
      <w:r w:rsidR="00164900">
        <w:t>matches</w:t>
      </w:r>
      <w:r>
        <w:t xml:space="preserve"> as well in straight games, including wins over second seeded Lillian Brigden, and Commercial Club’s</w:t>
      </w:r>
      <w:r w:rsidR="00164900">
        <w:t xml:space="preserve"> sixth seeded Elsabe</w:t>
      </w:r>
      <w:r w:rsidR="00B27389">
        <w:t xml:space="preserve"> Du Plooy.</w:t>
      </w:r>
    </w:p>
    <w:p w:rsidR="005044E3" w:rsidRDefault="00B27389" w:rsidP="00F157E8">
      <w:pPr>
        <w:jc w:val="both"/>
      </w:pPr>
      <w:r>
        <w:t>As with virtually all of the singles finals another action packed and lengthy final ensued, with Howard coming from a game down to annex the title, 18/21, 21/16, 21/12</w:t>
      </w:r>
      <w:r w:rsidR="005802AF">
        <w:t>, but Zach is still on top of the rankings table.</w:t>
      </w:r>
    </w:p>
    <w:p w:rsidR="00B27389" w:rsidRDefault="005044E3" w:rsidP="005044E3">
      <w:pPr>
        <w:jc w:val="center"/>
      </w:pPr>
      <w:r>
        <w:rPr>
          <w:noProof/>
          <w:lang w:eastAsia="en-AU"/>
        </w:rPr>
        <w:lastRenderedPageBreak/>
        <w:drawing>
          <wp:inline distT="0" distB="0" distL="0" distR="0">
            <wp:extent cx="3638550" cy="1963135"/>
            <wp:effectExtent l="38100" t="57150" r="114300" b="94265"/>
            <wp:docPr id="14" name="Picture 13" descr="E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 Group.jpg"/>
                    <pic:cNvPicPr/>
                  </pic:nvPicPr>
                  <pic:blipFill>
                    <a:blip r:embed="rId18" cstate="print"/>
                    <a:stretch>
                      <a:fillRect/>
                    </a:stretch>
                  </pic:blipFill>
                  <pic:spPr>
                    <a:xfrm>
                      <a:off x="0" y="0"/>
                      <a:ext cx="3638550" cy="19631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044E3" w:rsidRPr="00542CA0" w:rsidRDefault="005044E3" w:rsidP="005044E3">
      <w:pPr>
        <w:jc w:val="center"/>
        <w:rPr>
          <w:i/>
          <w:sz w:val="20"/>
        </w:rPr>
      </w:pPr>
      <w:r>
        <w:rPr>
          <w:i/>
          <w:sz w:val="20"/>
        </w:rPr>
        <w:t xml:space="preserve">L-R: </w:t>
      </w:r>
      <w:r w:rsidR="00386CFA">
        <w:rPr>
          <w:i/>
          <w:sz w:val="20"/>
        </w:rPr>
        <w:t>Matt Barry, Zach Tamburini, Nelson Howard &amp; Nathaniel Caspersz</w:t>
      </w:r>
    </w:p>
    <w:p w:rsidR="00B27389" w:rsidRDefault="00B27389" w:rsidP="00F157E8">
      <w:pPr>
        <w:jc w:val="both"/>
        <w:rPr>
          <w:u w:val="single"/>
        </w:rPr>
      </w:pPr>
      <w:r w:rsidRPr="00B27389">
        <w:rPr>
          <w:u w:val="single"/>
        </w:rPr>
        <w:t>F GRADE</w:t>
      </w:r>
    </w:p>
    <w:p w:rsidR="00B27389" w:rsidRDefault="00B27389" w:rsidP="00F157E8">
      <w:pPr>
        <w:jc w:val="both"/>
      </w:pPr>
      <w:r w:rsidRPr="00B27389">
        <w:t xml:space="preserve">Jessica Wilcock </w:t>
      </w:r>
      <w:r>
        <w:t xml:space="preserve">also played in the E Grade event, and was </w:t>
      </w:r>
      <w:r w:rsidR="00F82AFA">
        <w:t xml:space="preserve">also </w:t>
      </w:r>
      <w:r>
        <w:t>declared the winner of this event.</w:t>
      </w:r>
    </w:p>
    <w:p w:rsidR="005044E3" w:rsidRDefault="005044E3" w:rsidP="005044E3">
      <w:pPr>
        <w:jc w:val="center"/>
      </w:pPr>
      <w:r>
        <w:rPr>
          <w:noProof/>
          <w:lang w:eastAsia="en-AU"/>
        </w:rPr>
        <w:drawing>
          <wp:inline distT="0" distB="0" distL="0" distR="0">
            <wp:extent cx="1809750" cy="2138431"/>
            <wp:effectExtent l="38100" t="57150" r="114300" b="90419"/>
            <wp:docPr id="15" name="Picture 14" descr="2018 F Wi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F Winner.jpg"/>
                    <pic:cNvPicPr/>
                  </pic:nvPicPr>
                  <pic:blipFill>
                    <a:blip r:embed="rId19" cstate="print"/>
                    <a:stretch>
                      <a:fillRect/>
                    </a:stretch>
                  </pic:blipFill>
                  <pic:spPr>
                    <a:xfrm>
                      <a:off x="0" y="0"/>
                      <a:ext cx="1809750" cy="21384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044E3" w:rsidRPr="00542CA0" w:rsidRDefault="005044E3" w:rsidP="005044E3">
      <w:pPr>
        <w:jc w:val="center"/>
        <w:rPr>
          <w:i/>
          <w:sz w:val="20"/>
        </w:rPr>
      </w:pPr>
      <w:r>
        <w:rPr>
          <w:i/>
          <w:sz w:val="20"/>
        </w:rPr>
        <w:t>L-R</w:t>
      </w:r>
      <w:r w:rsidR="00301FDC">
        <w:rPr>
          <w:i/>
          <w:sz w:val="20"/>
        </w:rPr>
        <w:t>: Matt</w:t>
      </w:r>
      <w:r w:rsidR="00F82AFA">
        <w:rPr>
          <w:i/>
          <w:sz w:val="20"/>
        </w:rPr>
        <w:t xml:space="preserve"> Barry &amp; Jessica Wilcock</w:t>
      </w:r>
      <w:r>
        <w:rPr>
          <w:i/>
          <w:sz w:val="20"/>
        </w:rPr>
        <w:t xml:space="preserve"> </w:t>
      </w:r>
    </w:p>
    <w:p w:rsidR="001379D4" w:rsidRDefault="00760EAC" w:rsidP="00126A3A">
      <w:pPr>
        <w:jc w:val="both"/>
        <w:rPr>
          <w:u w:val="single"/>
        </w:rPr>
      </w:pPr>
      <w:r w:rsidRPr="00760EAC">
        <w:rPr>
          <w:u w:val="single"/>
        </w:rPr>
        <w:t>Junior Under 13’s</w:t>
      </w:r>
    </w:p>
    <w:p w:rsidR="00F10054" w:rsidRDefault="00B27389" w:rsidP="00126A3A">
      <w:pPr>
        <w:jc w:val="both"/>
      </w:pPr>
      <w:r>
        <w:t xml:space="preserve">This was a five player round robin event with Commercial Club’s pocket dynamo Amelia Brigden claiming the Girl’s event and brother Xavier finishing on top in the Boy’s event over Commercial Club’s Blake Sutcliffe, with </w:t>
      </w:r>
      <w:r w:rsidR="0026706C">
        <w:t xml:space="preserve">GP debutants, </w:t>
      </w:r>
      <w:r>
        <w:t xml:space="preserve">Wangaratta duo, </w:t>
      </w:r>
      <w:r w:rsidR="0026706C">
        <w:t>Campbell Hobbs and Xavier Dodgshun finishing in third and fourth place respectively.</w:t>
      </w:r>
    </w:p>
    <w:p w:rsidR="005044E3" w:rsidRPr="001379D4" w:rsidRDefault="005044E3" w:rsidP="00A57570">
      <w:pPr>
        <w:ind w:firstLine="720"/>
        <w:jc w:val="both"/>
      </w:pPr>
      <w:r>
        <w:rPr>
          <w:noProof/>
          <w:lang w:eastAsia="en-AU"/>
        </w:rPr>
        <w:drawing>
          <wp:inline distT="0" distB="0" distL="0" distR="0">
            <wp:extent cx="1743075" cy="2222595"/>
            <wp:effectExtent l="38100" t="57150" r="123825" b="101505"/>
            <wp:docPr id="16" name="Picture 15" descr="2018 Jun Boys Wi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Jun Boys Winner.jpg"/>
                    <pic:cNvPicPr/>
                  </pic:nvPicPr>
                  <pic:blipFill>
                    <a:blip r:embed="rId20" cstate="print"/>
                    <a:stretch>
                      <a:fillRect/>
                    </a:stretch>
                  </pic:blipFill>
                  <pic:spPr>
                    <a:xfrm>
                      <a:off x="0" y="0"/>
                      <a:ext cx="1743075" cy="2222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3C68AA">
        <w:tab/>
      </w:r>
      <w:r>
        <w:tab/>
      </w:r>
      <w:r>
        <w:rPr>
          <w:noProof/>
          <w:lang w:eastAsia="en-AU"/>
        </w:rPr>
        <w:drawing>
          <wp:inline distT="0" distB="0" distL="0" distR="0">
            <wp:extent cx="1801487" cy="2247900"/>
            <wp:effectExtent l="38100" t="57150" r="122563" b="95250"/>
            <wp:docPr id="17" name="Picture 16" descr="2018 Jun. Girls Wi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Jun. Girls Winner.jpg"/>
                    <pic:cNvPicPr/>
                  </pic:nvPicPr>
                  <pic:blipFill>
                    <a:blip r:embed="rId21" cstate="print"/>
                    <a:stretch>
                      <a:fillRect/>
                    </a:stretch>
                  </pic:blipFill>
                  <pic:spPr>
                    <a:xfrm>
                      <a:off x="0" y="0"/>
                      <a:ext cx="1802268" cy="22488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044E3" w:rsidRDefault="005044E3" w:rsidP="00386CFA">
      <w:pPr>
        <w:jc w:val="both"/>
        <w:rPr>
          <w:i/>
          <w:sz w:val="20"/>
        </w:rPr>
      </w:pPr>
      <w:r>
        <w:rPr>
          <w:i/>
          <w:sz w:val="20"/>
        </w:rPr>
        <w:t xml:space="preserve">L-R: </w:t>
      </w:r>
      <w:r w:rsidR="00F82AFA">
        <w:rPr>
          <w:i/>
          <w:sz w:val="20"/>
        </w:rPr>
        <w:t>Matt Barry &amp; Xavier Brigden</w:t>
      </w:r>
      <w:r w:rsidR="00386CFA">
        <w:rPr>
          <w:i/>
          <w:sz w:val="20"/>
        </w:rPr>
        <w:t>- (Missing Blake Sutcliffe)</w:t>
      </w:r>
      <w:r w:rsidR="00386CFA">
        <w:rPr>
          <w:i/>
          <w:sz w:val="20"/>
        </w:rPr>
        <w:tab/>
        <w:t xml:space="preserve">  </w:t>
      </w:r>
      <w:r w:rsidR="00F82AFA">
        <w:rPr>
          <w:i/>
          <w:sz w:val="20"/>
        </w:rPr>
        <w:t xml:space="preserve"> L-R: Matt Barry &amp; Amelia Brigden</w:t>
      </w:r>
    </w:p>
    <w:tbl>
      <w:tblPr>
        <w:tblStyle w:val="LightList-Accent1"/>
        <w:tblW w:w="0" w:type="auto"/>
        <w:jc w:val="center"/>
        <w:tblInd w:w="108" w:type="dxa"/>
        <w:tblLook w:val="04A0"/>
      </w:tblPr>
      <w:tblGrid>
        <w:gridCol w:w="6771"/>
      </w:tblGrid>
      <w:tr w:rsidR="00ED1942" w:rsidRPr="00031AC6" w:rsidTr="001379D4">
        <w:trPr>
          <w:cnfStyle w:val="100000000000"/>
          <w:trHeight w:val="275"/>
          <w:jc w:val="center"/>
        </w:trPr>
        <w:tc>
          <w:tcPr>
            <w:cnfStyle w:val="001000000000"/>
            <w:tcW w:w="6771" w:type="dxa"/>
          </w:tcPr>
          <w:p w:rsidR="00ED1942" w:rsidRPr="00031AC6" w:rsidRDefault="00ED1942" w:rsidP="00E144C7">
            <w:r>
              <w:lastRenderedPageBreak/>
              <w:t>DOUBLES</w:t>
            </w:r>
          </w:p>
        </w:tc>
      </w:tr>
      <w:tr w:rsidR="00ED1942" w:rsidRPr="00031AC6" w:rsidTr="001379D4">
        <w:trPr>
          <w:cnfStyle w:val="000000100000"/>
          <w:trHeight w:val="291"/>
          <w:jc w:val="center"/>
        </w:trPr>
        <w:tc>
          <w:tcPr>
            <w:cnfStyle w:val="001000000000"/>
            <w:tcW w:w="6771" w:type="dxa"/>
          </w:tcPr>
          <w:p w:rsidR="00ED1942" w:rsidRPr="00031AC6" w:rsidRDefault="00ED1942" w:rsidP="00E144C7">
            <w:r w:rsidRPr="00031AC6">
              <w:t>Grade</w:t>
            </w:r>
            <w:r w:rsidRPr="00031AC6">
              <w:tab/>
            </w:r>
            <w:r w:rsidRPr="00031AC6">
              <w:tab/>
              <w:t>Winner</w:t>
            </w:r>
            <w:r w:rsidRPr="00031AC6">
              <w:tab/>
            </w:r>
            <w:r w:rsidRPr="00031AC6">
              <w:tab/>
            </w:r>
            <w:r w:rsidRPr="00031AC6">
              <w:tab/>
            </w:r>
            <w:r>
              <w:t xml:space="preserve">         </w:t>
            </w:r>
            <w:r w:rsidRPr="00031AC6">
              <w:t>Runner-Up</w:t>
            </w:r>
          </w:p>
        </w:tc>
      </w:tr>
      <w:tr w:rsidR="00ED1942" w:rsidRPr="00031AC6" w:rsidTr="001379D4">
        <w:trPr>
          <w:trHeight w:val="275"/>
          <w:jc w:val="center"/>
        </w:trPr>
        <w:tc>
          <w:tcPr>
            <w:cnfStyle w:val="001000000000"/>
            <w:tcW w:w="6771" w:type="dxa"/>
          </w:tcPr>
          <w:p w:rsidR="00ED1942" w:rsidRPr="00031AC6" w:rsidRDefault="00ED1942" w:rsidP="009A52BB">
            <w:pPr>
              <w:rPr>
                <w:b w:val="0"/>
              </w:rPr>
            </w:pPr>
            <w:r w:rsidRPr="00864B32">
              <w:t>Open</w:t>
            </w:r>
            <w:r w:rsidRPr="00031AC6">
              <w:rPr>
                <w:b w:val="0"/>
              </w:rPr>
              <w:t xml:space="preserve">   </w:t>
            </w:r>
            <w:r w:rsidRPr="00031AC6">
              <w:rPr>
                <w:b w:val="0"/>
              </w:rPr>
              <w:tab/>
            </w:r>
            <w:r w:rsidRPr="00031AC6">
              <w:rPr>
                <w:b w:val="0"/>
              </w:rPr>
              <w:tab/>
            </w:r>
            <w:r w:rsidR="009A52BB">
              <w:rPr>
                <w:b w:val="0"/>
              </w:rPr>
              <w:t>D. O’Donnell/C. Stevenson</w:t>
            </w:r>
            <w:r w:rsidR="003126A7">
              <w:rPr>
                <w:b w:val="0"/>
              </w:rPr>
              <w:t xml:space="preserve">  </w:t>
            </w:r>
            <w:r w:rsidR="000B5039">
              <w:rPr>
                <w:b w:val="0"/>
              </w:rPr>
              <w:t xml:space="preserve"> </w:t>
            </w:r>
            <w:r w:rsidR="00A25F96">
              <w:rPr>
                <w:b w:val="0"/>
              </w:rPr>
              <w:t xml:space="preserve"> </w:t>
            </w:r>
            <w:r w:rsidR="009A52BB">
              <w:rPr>
                <w:b w:val="0"/>
              </w:rPr>
              <w:t>G. Wilcock/K. Proctor</w:t>
            </w:r>
          </w:p>
        </w:tc>
      </w:tr>
      <w:tr w:rsidR="00ED1942" w:rsidRPr="00031AC6" w:rsidTr="001379D4">
        <w:trPr>
          <w:cnfStyle w:val="000000100000"/>
          <w:trHeight w:val="275"/>
          <w:jc w:val="center"/>
        </w:trPr>
        <w:tc>
          <w:tcPr>
            <w:cnfStyle w:val="001000000000"/>
            <w:tcW w:w="6771" w:type="dxa"/>
          </w:tcPr>
          <w:p w:rsidR="00ED1942" w:rsidRPr="00031AC6" w:rsidRDefault="00ED1942" w:rsidP="009A52BB">
            <w:pPr>
              <w:rPr>
                <w:b w:val="0"/>
              </w:rPr>
            </w:pPr>
            <w:r w:rsidRPr="00864B32">
              <w:t xml:space="preserve">A  </w:t>
            </w:r>
            <w:r w:rsidRPr="00031AC6">
              <w:rPr>
                <w:b w:val="0"/>
              </w:rPr>
              <w:t xml:space="preserve">    </w:t>
            </w:r>
            <w:r w:rsidRPr="00031AC6">
              <w:rPr>
                <w:b w:val="0"/>
              </w:rPr>
              <w:tab/>
            </w:r>
            <w:r w:rsidRPr="00031AC6">
              <w:rPr>
                <w:b w:val="0"/>
              </w:rPr>
              <w:tab/>
            </w:r>
            <w:r w:rsidR="009A52BB">
              <w:rPr>
                <w:b w:val="0"/>
              </w:rPr>
              <w:t>M. Bayley/R. Cooper</w:t>
            </w:r>
            <w:r w:rsidRPr="00031AC6">
              <w:rPr>
                <w:b w:val="0"/>
              </w:rPr>
              <w:t xml:space="preserve">   </w:t>
            </w:r>
            <w:r w:rsidRPr="00031AC6">
              <w:rPr>
                <w:b w:val="0"/>
              </w:rPr>
              <w:tab/>
            </w:r>
            <w:r>
              <w:rPr>
                <w:b w:val="0"/>
              </w:rPr>
              <w:t xml:space="preserve">       </w:t>
            </w:r>
            <w:r w:rsidR="00A25F96">
              <w:rPr>
                <w:b w:val="0"/>
              </w:rPr>
              <w:t xml:space="preserve"> </w:t>
            </w:r>
            <w:r>
              <w:rPr>
                <w:b w:val="0"/>
              </w:rPr>
              <w:t xml:space="preserve"> </w:t>
            </w:r>
            <w:r w:rsidR="009A52BB">
              <w:rPr>
                <w:b w:val="0"/>
              </w:rPr>
              <w:t>C. Rollauer/D.Milligan</w:t>
            </w:r>
          </w:p>
        </w:tc>
      </w:tr>
      <w:tr w:rsidR="00ED1942" w:rsidRPr="00031AC6" w:rsidTr="001379D4">
        <w:trPr>
          <w:trHeight w:val="291"/>
          <w:jc w:val="center"/>
        </w:trPr>
        <w:tc>
          <w:tcPr>
            <w:cnfStyle w:val="001000000000"/>
            <w:tcW w:w="6771" w:type="dxa"/>
          </w:tcPr>
          <w:p w:rsidR="00ED1942" w:rsidRPr="00031AC6" w:rsidRDefault="00ED1942" w:rsidP="009A52BB">
            <w:pPr>
              <w:rPr>
                <w:b w:val="0"/>
              </w:rPr>
            </w:pPr>
            <w:r w:rsidRPr="00864B32">
              <w:t xml:space="preserve">B    </w:t>
            </w:r>
            <w:r w:rsidRPr="00031AC6">
              <w:rPr>
                <w:b w:val="0"/>
              </w:rPr>
              <w:t xml:space="preserve">  </w:t>
            </w:r>
            <w:r w:rsidRPr="00031AC6">
              <w:rPr>
                <w:b w:val="0"/>
              </w:rPr>
              <w:tab/>
            </w:r>
            <w:r w:rsidRPr="00031AC6">
              <w:rPr>
                <w:b w:val="0"/>
              </w:rPr>
              <w:tab/>
            </w:r>
            <w:r w:rsidR="00510E2C">
              <w:rPr>
                <w:b w:val="0"/>
              </w:rPr>
              <w:t>S. Tiet/M.Tench</w:t>
            </w:r>
            <w:r w:rsidR="009A52BB">
              <w:rPr>
                <w:b w:val="0"/>
              </w:rPr>
              <w:t xml:space="preserve">                         J. Phillips/T. Chivers</w:t>
            </w:r>
          </w:p>
        </w:tc>
      </w:tr>
      <w:tr w:rsidR="00ED1942" w:rsidRPr="00031AC6" w:rsidTr="001379D4">
        <w:trPr>
          <w:cnfStyle w:val="000000100000"/>
          <w:trHeight w:val="275"/>
          <w:jc w:val="center"/>
        </w:trPr>
        <w:tc>
          <w:tcPr>
            <w:cnfStyle w:val="001000000000"/>
            <w:tcW w:w="6771" w:type="dxa"/>
          </w:tcPr>
          <w:p w:rsidR="00ED1942" w:rsidRPr="00031AC6" w:rsidRDefault="00ED1942" w:rsidP="009A52BB">
            <w:pPr>
              <w:rPr>
                <w:b w:val="0"/>
              </w:rPr>
            </w:pPr>
            <w:r w:rsidRPr="00864B32">
              <w:t>C</w:t>
            </w:r>
            <w:r w:rsidRPr="00031AC6">
              <w:rPr>
                <w:b w:val="0"/>
              </w:rPr>
              <w:t xml:space="preserve">     </w:t>
            </w:r>
            <w:r w:rsidRPr="00031AC6">
              <w:rPr>
                <w:b w:val="0"/>
              </w:rPr>
              <w:tab/>
            </w:r>
            <w:r w:rsidRPr="00031AC6">
              <w:rPr>
                <w:b w:val="0"/>
              </w:rPr>
              <w:tab/>
            </w:r>
            <w:r w:rsidR="009A52BB">
              <w:rPr>
                <w:b w:val="0"/>
              </w:rPr>
              <w:t>D. Parkinson/M. Westman      K. Donnolley/M.Sutcliffe</w:t>
            </w:r>
            <w:r>
              <w:rPr>
                <w:b w:val="0"/>
              </w:rPr>
              <w:t xml:space="preserve">   </w:t>
            </w:r>
            <w:r w:rsidR="00A25F96">
              <w:rPr>
                <w:b w:val="0"/>
              </w:rPr>
              <w:t xml:space="preserve">   </w:t>
            </w:r>
            <w:r w:rsidR="000B5039">
              <w:rPr>
                <w:b w:val="0"/>
              </w:rPr>
              <w:t xml:space="preserve"> </w:t>
            </w:r>
          </w:p>
        </w:tc>
      </w:tr>
      <w:tr w:rsidR="00ED1942" w:rsidRPr="00031AC6" w:rsidTr="001379D4">
        <w:trPr>
          <w:trHeight w:val="275"/>
          <w:jc w:val="center"/>
        </w:trPr>
        <w:tc>
          <w:tcPr>
            <w:cnfStyle w:val="001000000000"/>
            <w:tcW w:w="6771" w:type="dxa"/>
          </w:tcPr>
          <w:p w:rsidR="00ED1942" w:rsidRPr="00031AC6" w:rsidRDefault="00ED1942" w:rsidP="009A52BB">
            <w:pPr>
              <w:rPr>
                <w:b w:val="0"/>
              </w:rPr>
            </w:pPr>
            <w:r w:rsidRPr="00864B32">
              <w:t>D</w:t>
            </w:r>
            <w:r w:rsidRPr="00031AC6">
              <w:rPr>
                <w:b w:val="0"/>
              </w:rPr>
              <w:t xml:space="preserve">    </w:t>
            </w:r>
            <w:r w:rsidRPr="00031AC6">
              <w:rPr>
                <w:b w:val="0"/>
              </w:rPr>
              <w:tab/>
            </w:r>
            <w:r w:rsidRPr="00031AC6">
              <w:rPr>
                <w:b w:val="0"/>
              </w:rPr>
              <w:tab/>
            </w:r>
            <w:r w:rsidR="009A52BB">
              <w:rPr>
                <w:b w:val="0"/>
              </w:rPr>
              <w:t>X. &amp; C. Brigden</w:t>
            </w:r>
            <w:r>
              <w:rPr>
                <w:b w:val="0"/>
              </w:rPr>
              <w:t xml:space="preserve">              </w:t>
            </w:r>
            <w:r w:rsidR="00A25F96">
              <w:rPr>
                <w:b w:val="0"/>
              </w:rPr>
              <w:t xml:space="preserve">  </w:t>
            </w:r>
            <w:r w:rsidR="00510E2C">
              <w:rPr>
                <w:b w:val="0"/>
              </w:rPr>
              <w:t xml:space="preserve">         </w:t>
            </w:r>
            <w:r w:rsidR="00A25F96">
              <w:rPr>
                <w:b w:val="0"/>
              </w:rPr>
              <w:t xml:space="preserve"> </w:t>
            </w:r>
            <w:r>
              <w:rPr>
                <w:b w:val="0"/>
              </w:rPr>
              <w:t xml:space="preserve"> </w:t>
            </w:r>
            <w:r w:rsidR="009A52BB">
              <w:rPr>
                <w:b w:val="0"/>
              </w:rPr>
              <w:t>A. &amp; A. Gibson</w:t>
            </w:r>
          </w:p>
        </w:tc>
      </w:tr>
      <w:tr w:rsidR="00ED1942" w:rsidRPr="00031AC6" w:rsidTr="001379D4">
        <w:trPr>
          <w:cnfStyle w:val="000000100000"/>
          <w:trHeight w:val="291"/>
          <w:jc w:val="center"/>
        </w:trPr>
        <w:tc>
          <w:tcPr>
            <w:cnfStyle w:val="001000000000"/>
            <w:tcW w:w="6771" w:type="dxa"/>
          </w:tcPr>
          <w:p w:rsidR="00ED1942" w:rsidRPr="00031AC6" w:rsidRDefault="00ED1942" w:rsidP="00533C8A">
            <w:pPr>
              <w:rPr>
                <w:b w:val="0"/>
              </w:rPr>
            </w:pPr>
            <w:r w:rsidRPr="00864B32">
              <w:t xml:space="preserve">E </w:t>
            </w:r>
            <w:r w:rsidRPr="00031AC6">
              <w:rPr>
                <w:b w:val="0"/>
              </w:rPr>
              <w:t xml:space="preserve">     </w:t>
            </w:r>
            <w:r w:rsidRPr="00031AC6">
              <w:rPr>
                <w:b w:val="0"/>
              </w:rPr>
              <w:tab/>
            </w:r>
            <w:r w:rsidRPr="00031AC6">
              <w:rPr>
                <w:b w:val="0"/>
              </w:rPr>
              <w:tab/>
            </w:r>
            <w:r w:rsidR="00533C8A">
              <w:rPr>
                <w:b w:val="0"/>
              </w:rPr>
              <w:t>E. Du</w:t>
            </w:r>
            <w:r w:rsidR="007F3F3B">
              <w:rPr>
                <w:b w:val="0"/>
              </w:rPr>
              <w:t xml:space="preserve"> </w:t>
            </w:r>
            <w:r w:rsidR="00533C8A">
              <w:rPr>
                <w:b w:val="0"/>
              </w:rPr>
              <w:t>Plooy/L. Melville</w:t>
            </w:r>
            <w:r w:rsidR="00510E2C">
              <w:rPr>
                <w:b w:val="0"/>
              </w:rPr>
              <w:t xml:space="preserve">          </w:t>
            </w:r>
            <w:r>
              <w:rPr>
                <w:b w:val="0"/>
              </w:rPr>
              <w:t xml:space="preserve"> </w:t>
            </w:r>
            <w:r w:rsidR="00533C8A">
              <w:rPr>
                <w:b w:val="0"/>
              </w:rPr>
              <w:t xml:space="preserve">   M. &amp; M. Hobbs</w:t>
            </w:r>
            <w:r w:rsidR="00510E2C">
              <w:rPr>
                <w:b w:val="0"/>
              </w:rPr>
              <w:t xml:space="preserve">                           </w:t>
            </w:r>
            <w:r w:rsidR="00A25F96">
              <w:rPr>
                <w:b w:val="0"/>
              </w:rPr>
              <w:t xml:space="preserve">          </w:t>
            </w:r>
            <w:r>
              <w:rPr>
                <w:b w:val="0"/>
              </w:rPr>
              <w:t xml:space="preserve">     </w:t>
            </w:r>
          </w:p>
        </w:tc>
      </w:tr>
    </w:tbl>
    <w:p w:rsidR="00ED1942" w:rsidRDefault="00ED1942" w:rsidP="000F2801">
      <w:pPr>
        <w:jc w:val="center"/>
      </w:pPr>
    </w:p>
    <w:p w:rsidR="00A57570" w:rsidRDefault="00A57570" w:rsidP="000F2801">
      <w:pPr>
        <w:jc w:val="center"/>
      </w:pPr>
      <w:r>
        <w:rPr>
          <w:noProof/>
          <w:lang w:eastAsia="en-AU"/>
        </w:rPr>
        <w:drawing>
          <wp:inline distT="0" distB="0" distL="0" distR="0">
            <wp:extent cx="3583015" cy="1971675"/>
            <wp:effectExtent l="38100" t="57150" r="112685" b="104775"/>
            <wp:docPr id="18" name="Picture 17" descr="2018 Open Doubs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Open Doubs Group.jpg"/>
                    <pic:cNvPicPr/>
                  </pic:nvPicPr>
                  <pic:blipFill>
                    <a:blip r:embed="rId22" cstate="print"/>
                    <a:stretch>
                      <a:fillRect/>
                    </a:stretch>
                  </pic:blipFill>
                  <pic:spPr>
                    <a:xfrm>
                      <a:off x="0" y="0"/>
                      <a:ext cx="3582986" cy="19716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57570" w:rsidRDefault="00F82AFA" w:rsidP="00F82AFA">
      <w:pPr>
        <w:jc w:val="both"/>
        <w:rPr>
          <w:i/>
          <w:sz w:val="20"/>
        </w:rPr>
      </w:pPr>
      <w:r>
        <w:rPr>
          <w:i/>
          <w:sz w:val="20"/>
        </w:rPr>
        <w:t xml:space="preserve">                                     </w:t>
      </w:r>
      <w:r w:rsidR="00301FDC">
        <w:rPr>
          <w:i/>
          <w:sz w:val="20"/>
        </w:rPr>
        <w:t xml:space="preserve">Open -  </w:t>
      </w:r>
      <w:r>
        <w:rPr>
          <w:i/>
          <w:sz w:val="20"/>
        </w:rPr>
        <w:t xml:space="preserve">  </w:t>
      </w:r>
      <w:r w:rsidR="00A57570">
        <w:rPr>
          <w:i/>
          <w:sz w:val="20"/>
        </w:rPr>
        <w:t xml:space="preserve">L-R: </w:t>
      </w:r>
      <w:r>
        <w:rPr>
          <w:i/>
          <w:sz w:val="20"/>
        </w:rPr>
        <w:t>Darren O’Donnell, Geoff Wilcock, Elaine Broadway, Kristel Proctor</w:t>
      </w:r>
      <w:r w:rsidR="00301FDC">
        <w:rPr>
          <w:i/>
          <w:sz w:val="20"/>
        </w:rPr>
        <w:t xml:space="preserve"> &amp; </w:t>
      </w:r>
      <w:r>
        <w:rPr>
          <w:i/>
          <w:sz w:val="20"/>
        </w:rPr>
        <w:t>Charlie Stevenson</w:t>
      </w:r>
    </w:p>
    <w:p w:rsidR="00A57570" w:rsidRDefault="00A57570" w:rsidP="000F2801">
      <w:pPr>
        <w:jc w:val="center"/>
      </w:pPr>
      <w:r>
        <w:rPr>
          <w:noProof/>
          <w:lang w:eastAsia="en-AU"/>
        </w:rPr>
        <w:drawing>
          <wp:inline distT="0" distB="0" distL="0" distR="0">
            <wp:extent cx="3762375" cy="1741205"/>
            <wp:effectExtent l="38100" t="57150" r="104775" b="87595"/>
            <wp:docPr id="19" name="Picture 18" descr="2018 A Doubs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A Doubs Group.jpg"/>
                    <pic:cNvPicPr/>
                  </pic:nvPicPr>
                  <pic:blipFill>
                    <a:blip r:embed="rId23" cstate="print"/>
                    <a:stretch>
                      <a:fillRect/>
                    </a:stretch>
                  </pic:blipFill>
                  <pic:spPr>
                    <a:xfrm>
                      <a:off x="0" y="0"/>
                      <a:ext cx="3766229" cy="17429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57570" w:rsidRDefault="00301FDC" w:rsidP="00301FDC">
      <w:pPr>
        <w:jc w:val="both"/>
        <w:rPr>
          <w:i/>
          <w:sz w:val="20"/>
        </w:rPr>
      </w:pPr>
      <w:r>
        <w:rPr>
          <w:i/>
          <w:sz w:val="20"/>
        </w:rPr>
        <w:t xml:space="preserve">                                        A Grade - </w:t>
      </w:r>
      <w:r w:rsidR="00A57570">
        <w:rPr>
          <w:i/>
          <w:sz w:val="20"/>
        </w:rPr>
        <w:t xml:space="preserve">L-R: </w:t>
      </w:r>
      <w:r>
        <w:rPr>
          <w:i/>
          <w:sz w:val="20"/>
        </w:rPr>
        <w:t>Elaine Broadway, Matt Bayley, Rayleen Cooper, Chris Rollauer &amp; Dean Milligan</w:t>
      </w:r>
    </w:p>
    <w:p w:rsidR="00A57570" w:rsidRDefault="00A57570" w:rsidP="00A57570">
      <w:pPr>
        <w:jc w:val="center"/>
        <w:rPr>
          <w:sz w:val="24"/>
        </w:rPr>
      </w:pPr>
      <w:r>
        <w:rPr>
          <w:noProof/>
          <w:sz w:val="24"/>
          <w:lang w:eastAsia="en-AU"/>
        </w:rPr>
        <w:drawing>
          <wp:inline distT="0" distB="0" distL="0" distR="0">
            <wp:extent cx="4229100" cy="1914757"/>
            <wp:effectExtent l="38100" t="57150" r="114300" b="104543"/>
            <wp:docPr id="20" name="Picture 19" descr="2018 B Doubs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B Doubs Group.jpg"/>
                    <pic:cNvPicPr/>
                  </pic:nvPicPr>
                  <pic:blipFill>
                    <a:blip r:embed="rId24" cstate="print"/>
                    <a:stretch>
                      <a:fillRect/>
                    </a:stretch>
                  </pic:blipFill>
                  <pic:spPr>
                    <a:xfrm>
                      <a:off x="0" y="0"/>
                      <a:ext cx="4229100" cy="19147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57570" w:rsidRDefault="00301FDC" w:rsidP="00301FDC">
      <w:pPr>
        <w:jc w:val="both"/>
        <w:rPr>
          <w:i/>
          <w:sz w:val="20"/>
        </w:rPr>
      </w:pPr>
      <w:r>
        <w:rPr>
          <w:i/>
          <w:sz w:val="20"/>
        </w:rPr>
        <w:t xml:space="preserve">                                        B Grade - </w:t>
      </w:r>
      <w:r w:rsidR="00A57570">
        <w:rPr>
          <w:i/>
          <w:sz w:val="20"/>
        </w:rPr>
        <w:t xml:space="preserve">L-R: </w:t>
      </w:r>
      <w:r>
        <w:rPr>
          <w:i/>
          <w:sz w:val="20"/>
        </w:rPr>
        <w:t>Elaine Broadway, Matt Tench, Sylvia Tiet, John Phillips &amp; Tyson Chivers</w:t>
      </w:r>
    </w:p>
    <w:p w:rsidR="00A57570" w:rsidRDefault="00B35F09" w:rsidP="00A57570">
      <w:pPr>
        <w:jc w:val="center"/>
        <w:rPr>
          <w:sz w:val="24"/>
        </w:rPr>
      </w:pPr>
      <w:r>
        <w:rPr>
          <w:noProof/>
          <w:sz w:val="24"/>
          <w:lang w:eastAsia="en-AU"/>
        </w:rPr>
        <w:lastRenderedPageBreak/>
        <w:drawing>
          <wp:inline distT="0" distB="0" distL="0" distR="0">
            <wp:extent cx="4116070" cy="1779199"/>
            <wp:effectExtent l="38100" t="57150" r="113030" b="87701"/>
            <wp:docPr id="21" name="Picture 20" descr="2018 C Doubs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C Doubs Group.jpg"/>
                    <pic:cNvPicPr/>
                  </pic:nvPicPr>
                  <pic:blipFill>
                    <a:blip r:embed="rId25" cstate="print"/>
                    <a:stretch>
                      <a:fillRect/>
                    </a:stretch>
                  </pic:blipFill>
                  <pic:spPr>
                    <a:xfrm>
                      <a:off x="0" y="0"/>
                      <a:ext cx="4116070" cy="17791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5F09" w:rsidRDefault="00301FDC" w:rsidP="00301FDC">
      <w:pPr>
        <w:rPr>
          <w:i/>
          <w:sz w:val="20"/>
        </w:rPr>
      </w:pPr>
      <w:r>
        <w:rPr>
          <w:i/>
          <w:sz w:val="20"/>
        </w:rPr>
        <w:t xml:space="preserve">                               C Grade - </w:t>
      </w:r>
      <w:r w:rsidR="00B35F09">
        <w:rPr>
          <w:i/>
          <w:sz w:val="20"/>
        </w:rPr>
        <w:t>L-R</w:t>
      </w:r>
      <w:r>
        <w:rPr>
          <w:i/>
          <w:sz w:val="20"/>
        </w:rPr>
        <w:t>: Elaine Broadway, David Parkinson, Michelle Sutcliffe, Kathy Donnolley &amp; Matt Westman</w:t>
      </w:r>
    </w:p>
    <w:p w:rsidR="00B35F09" w:rsidRDefault="00B35F09" w:rsidP="00B35F09">
      <w:pPr>
        <w:jc w:val="center"/>
        <w:rPr>
          <w:sz w:val="24"/>
        </w:rPr>
      </w:pPr>
      <w:r>
        <w:rPr>
          <w:noProof/>
          <w:sz w:val="24"/>
          <w:lang w:eastAsia="en-AU"/>
        </w:rPr>
        <w:drawing>
          <wp:inline distT="0" distB="0" distL="0" distR="0">
            <wp:extent cx="4316095" cy="1891230"/>
            <wp:effectExtent l="38100" t="57150" r="122555" b="89970"/>
            <wp:docPr id="22" name="Picture 21" descr="2018 D Doubs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D Doubs Group.jpg"/>
                    <pic:cNvPicPr/>
                  </pic:nvPicPr>
                  <pic:blipFill>
                    <a:blip r:embed="rId26" cstate="print"/>
                    <a:stretch>
                      <a:fillRect/>
                    </a:stretch>
                  </pic:blipFill>
                  <pic:spPr>
                    <a:xfrm>
                      <a:off x="0" y="0"/>
                      <a:ext cx="4316095" cy="18912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5F09" w:rsidRDefault="00301FDC" w:rsidP="00301FDC">
      <w:pPr>
        <w:rPr>
          <w:i/>
          <w:sz w:val="20"/>
        </w:rPr>
      </w:pPr>
      <w:r>
        <w:rPr>
          <w:i/>
          <w:sz w:val="20"/>
        </w:rPr>
        <w:t xml:space="preserve">                           D Grade - </w:t>
      </w:r>
      <w:r w:rsidR="00B35F09">
        <w:rPr>
          <w:i/>
          <w:sz w:val="20"/>
        </w:rPr>
        <w:t>L-R</w:t>
      </w:r>
      <w:r>
        <w:rPr>
          <w:i/>
          <w:sz w:val="20"/>
        </w:rPr>
        <w:t>: Elaine Broadway, Andy Gibson, Cheryl Brigden, Xavier Brigden &amp; Andrew Gibson</w:t>
      </w:r>
    </w:p>
    <w:p w:rsidR="00B35F09" w:rsidRDefault="00B35F09" w:rsidP="00B35F09">
      <w:pPr>
        <w:jc w:val="center"/>
        <w:rPr>
          <w:sz w:val="24"/>
        </w:rPr>
      </w:pPr>
      <w:r>
        <w:rPr>
          <w:noProof/>
          <w:sz w:val="24"/>
          <w:lang w:eastAsia="en-AU"/>
        </w:rPr>
        <w:drawing>
          <wp:inline distT="0" distB="0" distL="0" distR="0">
            <wp:extent cx="4486275" cy="2064389"/>
            <wp:effectExtent l="38100" t="57150" r="123825" b="88261"/>
            <wp:docPr id="23" name="Picture 22" descr="2018 E Doubs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 E Doubs Group.jpg"/>
                    <pic:cNvPicPr/>
                  </pic:nvPicPr>
                  <pic:blipFill>
                    <a:blip r:embed="rId27" cstate="print"/>
                    <a:stretch>
                      <a:fillRect/>
                    </a:stretch>
                  </pic:blipFill>
                  <pic:spPr>
                    <a:xfrm>
                      <a:off x="0" y="0"/>
                      <a:ext cx="4486275" cy="20643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5F09" w:rsidRDefault="00301FDC" w:rsidP="00301FDC">
      <w:pPr>
        <w:rPr>
          <w:i/>
          <w:sz w:val="20"/>
        </w:rPr>
      </w:pPr>
      <w:r>
        <w:rPr>
          <w:i/>
          <w:sz w:val="20"/>
        </w:rPr>
        <w:t xml:space="preserve">                          E Grade - </w:t>
      </w:r>
      <w:r w:rsidR="00B35F09">
        <w:rPr>
          <w:i/>
          <w:sz w:val="20"/>
        </w:rPr>
        <w:t>L-R</w:t>
      </w:r>
      <w:r>
        <w:rPr>
          <w:i/>
          <w:sz w:val="20"/>
        </w:rPr>
        <w:t>: Elaine Broadway, Cheryl Brigden (for Elsabe Du Plooy), Laura Melville, Mitchell Hobbs &amp; Matt Hobbs</w:t>
      </w:r>
    </w:p>
    <w:p w:rsidR="00B35F09" w:rsidRDefault="00B35F09" w:rsidP="005044E3">
      <w:pPr>
        <w:jc w:val="both"/>
        <w:rPr>
          <w:sz w:val="24"/>
        </w:rPr>
      </w:pPr>
    </w:p>
    <w:p w:rsidR="00B35F09" w:rsidRDefault="00B35F09" w:rsidP="005044E3">
      <w:pPr>
        <w:jc w:val="both"/>
        <w:rPr>
          <w:sz w:val="24"/>
        </w:rPr>
      </w:pPr>
    </w:p>
    <w:p w:rsidR="003C68AA" w:rsidRDefault="003C68AA" w:rsidP="005044E3">
      <w:pPr>
        <w:jc w:val="both"/>
        <w:rPr>
          <w:sz w:val="24"/>
        </w:rPr>
      </w:pPr>
    </w:p>
    <w:p w:rsidR="003E4225" w:rsidRPr="005044E3" w:rsidRDefault="003E4225" w:rsidP="005044E3">
      <w:pPr>
        <w:jc w:val="both"/>
        <w:rPr>
          <w:sz w:val="24"/>
        </w:rPr>
      </w:pPr>
      <w:r w:rsidRPr="005044E3">
        <w:rPr>
          <w:sz w:val="24"/>
        </w:rPr>
        <w:t>Words:  Paul Vear</w:t>
      </w:r>
    </w:p>
    <w:p w:rsidR="000F2801" w:rsidRDefault="003E4225" w:rsidP="00A57570">
      <w:pPr>
        <w:jc w:val="both"/>
      </w:pPr>
      <w:r w:rsidRPr="005044E3">
        <w:rPr>
          <w:sz w:val="24"/>
        </w:rPr>
        <w:t xml:space="preserve">Photos: Courtesy of </w:t>
      </w:r>
      <w:r w:rsidR="00533C8A" w:rsidRPr="005044E3">
        <w:rPr>
          <w:sz w:val="24"/>
        </w:rPr>
        <w:t>Dean Milligan</w:t>
      </w:r>
    </w:p>
    <w:sectPr w:rsidR="000F2801" w:rsidSect="00A57570">
      <w:pgSz w:w="11906" w:h="16838"/>
      <w:pgMar w:top="720" w:right="720" w:bottom="576"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12B" w:rsidRDefault="00D9212B" w:rsidP="00B248BE">
      <w:pPr>
        <w:spacing w:after="0" w:line="240" w:lineRule="auto"/>
      </w:pPr>
      <w:r>
        <w:separator/>
      </w:r>
    </w:p>
  </w:endnote>
  <w:endnote w:type="continuationSeparator" w:id="0">
    <w:p w:rsidR="00D9212B" w:rsidRDefault="00D9212B" w:rsidP="00B248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12B" w:rsidRDefault="00D9212B" w:rsidP="00B248BE">
      <w:pPr>
        <w:spacing w:after="0" w:line="240" w:lineRule="auto"/>
      </w:pPr>
      <w:r>
        <w:separator/>
      </w:r>
    </w:p>
  </w:footnote>
  <w:footnote w:type="continuationSeparator" w:id="0">
    <w:p w:rsidR="00D9212B" w:rsidRDefault="00D9212B" w:rsidP="00B248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371A8"/>
    <w:rsid w:val="0000163E"/>
    <w:rsid w:val="000078A7"/>
    <w:rsid w:val="00017507"/>
    <w:rsid w:val="00031AC6"/>
    <w:rsid w:val="0004212A"/>
    <w:rsid w:val="0004334B"/>
    <w:rsid w:val="0006697E"/>
    <w:rsid w:val="000A791C"/>
    <w:rsid w:val="000B3F0B"/>
    <w:rsid w:val="000B5039"/>
    <w:rsid w:val="000C24D1"/>
    <w:rsid w:val="000C7541"/>
    <w:rsid w:val="000D33FA"/>
    <w:rsid w:val="000D4136"/>
    <w:rsid w:val="000E04AA"/>
    <w:rsid w:val="000E4B46"/>
    <w:rsid w:val="000F2801"/>
    <w:rsid w:val="000F77F3"/>
    <w:rsid w:val="00103956"/>
    <w:rsid w:val="00116795"/>
    <w:rsid w:val="00126A3A"/>
    <w:rsid w:val="00127948"/>
    <w:rsid w:val="0013594B"/>
    <w:rsid w:val="001379D4"/>
    <w:rsid w:val="00141185"/>
    <w:rsid w:val="001418A4"/>
    <w:rsid w:val="001424BA"/>
    <w:rsid w:val="00147235"/>
    <w:rsid w:val="0015574F"/>
    <w:rsid w:val="0016080C"/>
    <w:rsid w:val="00164900"/>
    <w:rsid w:val="001671EA"/>
    <w:rsid w:val="0018021C"/>
    <w:rsid w:val="00181BD3"/>
    <w:rsid w:val="00183658"/>
    <w:rsid w:val="00186BFE"/>
    <w:rsid w:val="00191C5D"/>
    <w:rsid w:val="001A07CB"/>
    <w:rsid w:val="001A2929"/>
    <w:rsid w:val="001A63B2"/>
    <w:rsid w:val="001B013B"/>
    <w:rsid w:val="001D0C52"/>
    <w:rsid w:val="001D1C93"/>
    <w:rsid w:val="001D34BD"/>
    <w:rsid w:val="001D68BA"/>
    <w:rsid w:val="001F5105"/>
    <w:rsid w:val="001F5D08"/>
    <w:rsid w:val="002145C3"/>
    <w:rsid w:val="00215EA7"/>
    <w:rsid w:val="00236ACD"/>
    <w:rsid w:val="00244FA4"/>
    <w:rsid w:val="00254408"/>
    <w:rsid w:val="00260ED3"/>
    <w:rsid w:val="0026706C"/>
    <w:rsid w:val="002707DD"/>
    <w:rsid w:val="002723C6"/>
    <w:rsid w:val="00272A61"/>
    <w:rsid w:val="00276805"/>
    <w:rsid w:val="00276BD2"/>
    <w:rsid w:val="00287048"/>
    <w:rsid w:val="00294AEA"/>
    <w:rsid w:val="002976B9"/>
    <w:rsid w:val="00297DEB"/>
    <w:rsid w:val="002A53AC"/>
    <w:rsid w:val="002C1643"/>
    <w:rsid w:val="002D3D70"/>
    <w:rsid w:val="002E02BE"/>
    <w:rsid w:val="002E195E"/>
    <w:rsid w:val="002E59B4"/>
    <w:rsid w:val="00300F2B"/>
    <w:rsid w:val="00301FDC"/>
    <w:rsid w:val="003126A7"/>
    <w:rsid w:val="00322BD7"/>
    <w:rsid w:val="00327830"/>
    <w:rsid w:val="00332943"/>
    <w:rsid w:val="003406FD"/>
    <w:rsid w:val="00341249"/>
    <w:rsid w:val="0034306E"/>
    <w:rsid w:val="00344761"/>
    <w:rsid w:val="0035776F"/>
    <w:rsid w:val="0036048D"/>
    <w:rsid w:val="003609B3"/>
    <w:rsid w:val="0036213D"/>
    <w:rsid w:val="003752B3"/>
    <w:rsid w:val="003810C8"/>
    <w:rsid w:val="00386CFA"/>
    <w:rsid w:val="00386FB5"/>
    <w:rsid w:val="00387D8F"/>
    <w:rsid w:val="003B6908"/>
    <w:rsid w:val="003C1492"/>
    <w:rsid w:val="003C1F3E"/>
    <w:rsid w:val="003C1F52"/>
    <w:rsid w:val="003C4C2F"/>
    <w:rsid w:val="003C68AA"/>
    <w:rsid w:val="003C6A2D"/>
    <w:rsid w:val="003D4CAC"/>
    <w:rsid w:val="003E0861"/>
    <w:rsid w:val="003E4225"/>
    <w:rsid w:val="003E68E2"/>
    <w:rsid w:val="003F16A7"/>
    <w:rsid w:val="003F7EAE"/>
    <w:rsid w:val="004015CF"/>
    <w:rsid w:val="00407658"/>
    <w:rsid w:val="00410709"/>
    <w:rsid w:val="00426665"/>
    <w:rsid w:val="00436EAE"/>
    <w:rsid w:val="00447835"/>
    <w:rsid w:val="00466401"/>
    <w:rsid w:val="0047143A"/>
    <w:rsid w:val="0047545C"/>
    <w:rsid w:val="0049437D"/>
    <w:rsid w:val="004B6706"/>
    <w:rsid w:val="004C4934"/>
    <w:rsid w:val="004D312C"/>
    <w:rsid w:val="005044E3"/>
    <w:rsid w:val="00510E2C"/>
    <w:rsid w:val="005179F8"/>
    <w:rsid w:val="00533C8A"/>
    <w:rsid w:val="005379A2"/>
    <w:rsid w:val="00542CA0"/>
    <w:rsid w:val="00544EDE"/>
    <w:rsid w:val="00551A17"/>
    <w:rsid w:val="00553E45"/>
    <w:rsid w:val="00561457"/>
    <w:rsid w:val="0056679F"/>
    <w:rsid w:val="0057053A"/>
    <w:rsid w:val="00571C86"/>
    <w:rsid w:val="00577305"/>
    <w:rsid w:val="005802AF"/>
    <w:rsid w:val="00580667"/>
    <w:rsid w:val="00581021"/>
    <w:rsid w:val="00591664"/>
    <w:rsid w:val="005B00C5"/>
    <w:rsid w:val="005C7182"/>
    <w:rsid w:val="005D4583"/>
    <w:rsid w:val="005E03C4"/>
    <w:rsid w:val="005E07A2"/>
    <w:rsid w:val="005F21AC"/>
    <w:rsid w:val="005F7D3A"/>
    <w:rsid w:val="006165FC"/>
    <w:rsid w:val="00627996"/>
    <w:rsid w:val="006316A8"/>
    <w:rsid w:val="00666CD6"/>
    <w:rsid w:val="00666D31"/>
    <w:rsid w:val="00667281"/>
    <w:rsid w:val="00683A57"/>
    <w:rsid w:val="00683CB0"/>
    <w:rsid w:val="00687F14"/>
    <w:rsid w:val="00691626"/>
    <w:rsid w:val="006964A7"/>
    <w:rsid w:val="006C7397"/>
    <w:rsid w:val="006F4266"/>
    <w:rsid w:val="006F58B5"/>
    <w:rsid w:val="006F71CF"/>
    <w:rsid w:val="0071693C"/>
    <w:rsid w:val="007214EE"/>
    <w:rsid w:val="00733BFA"/>
    <w:rsid w:val="0073585B"/>
    <w:rsid w:val="007408B3"/>
    <w:rsid w:val="00756C99"/>
    <w:rsid w:val="0076034B"/>
    <w:rsid w:val="00760EAC"/>
    <w:rsid w:val="00761E61"/>
    <w:rsid w:val="00764D2B"/>
    <w:rsid w:val="0078312E"/>
    <w:rsid w:val="0078546B"/>
    <w:rsid w:val="00785A9B"/>
    <w:rsid w:val="007905E2"/>
    <w:rsid w:val="00793FA5"/>
    <w:rsid w:val="007957C3"/>
    <w:rsid w:val="007B0C82"/>
    <w:rsid w:val="007C136D"/>
    <w:rsid w:val="007D440A"/>
    <w:rsid w:val="007D6FC5"/>
    <w:rsid w:val="007E792A"/>
    <w:rsid w:val="007F0B0F"/>
    <w:rsid w:val="007F3F3B"/>
    <w:rsid w:val="00806DDE"/>
    <w:rsid w:val="00810E1D"/>
    <w:rsid w:val="00810EC0"/>
    <w:rsid w:val="00824097"/>
    <w:rsid w:val="008268F5"/>
    <w:rsid w:val="008366E9"/>
    <w:rsid w:val="00841A88"/>
    <w:rsid w:val="00845740"/>
    <w:rsid w:val="00860E91"/>
    <w:rsid w:val="00863C8B"/>
    <w:rsid w:val="00864B32"/>
    <w:rsid w:val="00872300"/>
    <w:rsid w:val="00872C30"/>
    <w:rsid w:val="0087628C"/>
    <w:rsid w:val="00877906"/>
    <w:rsid w:val="00882F0F"/>
    <w:rsid w:val="00885FA9"/>
    <w:rsid w:val="008903FC"/>
    <w:rsid w:val="0089284E"/>
    <w:rsid w:val="008951C5"/>
    <w:rsid w:val="00897FC9"/>
    <w:rsid w:val="008A133D"/>
    <w:rsid w:val="008B42BE"/>
    <w:rsid w:val="008C0F68"/>
    <w:rsid w:val="008C1BC0"/>
    <w:rsid w:val="008C3B9F"/>
    <w:rsid w:val="008C3C41"/>
    <w:rsid w:val="008F5257"/>
    <w:rsid w:val="0090686E"/>
    <w:rsid w:val="00907A1D"/>
    <w:rsid w:val="0091048C"/>
    <w:rsid w:val="009213DC"/>
    <w:rsid w:val="00926856"/>
    <w:rsid w:val="00933973"/>
    <w:rsid w:val="00951906"/>
    <w:rsid w:val="00957C32"/>
    <w:rsid w:val="00980DBA"/>
    <w:rsid w:val="0098423B"/>
    <w:rsid w:val="00985DB3"/>
    <w:rsid w:val="0099482C"/>
    <w:rsid w:val="009A23B2"/>
    <w:rsid w:val="009A512E"/>
    <w:rsid w:val="009A52BB"/>
    <w:rsid w:val="009A5BE8"/>
    <w:rsid w:val="009A6938"/>
    <w:rsid w:val="009B4E57"/>
    <w:rsid w:val="009B7AE8"/>
    <w:rsid w:val="009C2B93"/>
    <w:rsid w:val="009D3A95"/>
    <w:rsid w:val="009D7154"/>
    <w:rsid w:val="00A01188"/>
    <w:rsid w:val="00A03ECB"/>
    <w:rsid w:val="00A15E81"/>
    <w:rsid w:val="00A2096B"/>
    <w:rsid w:val="00A25F96"/>
    <w:rsid w:val="00A31A15"/>
    <w:rsid w:val="00A371A8"/>
    <w:rsid w:val="00A40A6C"/>
    <w:rsid w:val="00A41873"/>
    <w:rsid w:val="00A42A24"/>
    <w:rsid w:val="00A46BAF"/>
    <w:rsid w:val="00A57570"/>
    <w:rsid w:val="00A6023C"/>
    <w:rsid w:val="00AA00E4"/>
    <w:rsid w:val="00AD4EE5"/>
    <w:rsid w:val="00AD7AB3"/>
    <w:rsid w:val="00AD7EFB"/>
    <w:rsid w:val="00AE3EFC"/>
    <w:rsid w:val="00AF5F74"/>
    <w:rsid w:val="00B016F1"/>
    <w:rsid w:val="00B13019"/>
    <w:rsid w:val="00B210AB"/>
    <w:rsid w:val="00B22A86"/>
    <w:rsid w:val="00B248BE"/>
    <w:rsid w:val="00B27389"/>
    <w:rsid w:val="00B27422"/>
    <w:rsid w:val="00B35F09"/>
    <w:rsid w:val="00B36C6A"/>
    <w:rsid w:val="00B44477"/>
    <w:rsid w:val="00B47725"/>
    <w:rsid w:val="00B550E8"/>
    <w:rsid w:val="00B77D84"/>
    <w:rsid w:val="00B81286"/>
    <w:rsid w:val="00B822D9"/>
    <w:rsid w:val="00B91686"/>
    <w:rsid w:val="00B92523"/>
    <w:rsid w:val="00B95D21"/>
    <w:rsid w:val="00BB4494"/>
    <w:rsid w:val="00BD021D"/>
    <w:rsid w:val="00BD09A2"/>
    <w:rsid w:val="00BD665F"/>
    <w:rsid w:val="00BF0B43"/>
    <w:rsid w:val="00BF2A59"/>
    <w:rsid w:val="00BF7FD1"/>
    <w:rsid w:val="00C04125"/>
    <w:rsid w:val="00C05208"/>
    <w:rsid w:val="00C06541"/>
    <w:rsid w:val="00C16D76"/>
    <w:rsid w:val="00C32BB0"/>
    <w:rsid w:val="00C33AE0"/>
    <w:rsid w:val="00C4530A"/>
    <w:rsid w:val="00C5323B"/>
    <w:rsid w:val="00C54F1F"/>
    <w:rsid w:val="00C63BC6"/>
    <w:rsid w:val="00C7252E"/>
    <w:rsid w:val="00C805AD"/>
    <w:rsid w:val="00CA223F"/>
    <w:rsid w:val="00CA67CB"/>
    <w:rsid w:val="00CB2983"/>
    <w:rsid w:val="00CB68A8"/>
    <w:rsid w:val="00CC428B"/>
    <w:rsid w:val="00CD3AF5"/>
    <w:rsid w:val="00CD7D5C"/>
    <w:rsid w:val="00CE2D48"/>
    <w:rsid w:val="00CE438B"/>
    <w:rsid w:val="00CF24D6"/>
    <w:rsid w:val="00CF3184"/>
    <w:rsid w:val="00CF6149"/>
    <w:rsid w:val="00D13B16"/>
    <w:rsid w:val="00D22B0D"/>
    <w:rsid w:val="00D345F6"/>
    <w:rsid w:val="00D41F2F"/>
    <w:rsid w:val="00D42140"/>
    <w:rsid w:val="00D451CB"/>
    <w:rsid w:val="00D45C3B"/>
    <w:rsid w:val="00D53B08"/>
    <w:rsid w:val="00D567EF"/>
    <w:rsid w:val="00D60694"/>
    <w:rsid w:val="00D75609"/>
    <w:rsid w:val="00D8057C"/>
    <w:rsid w:val="00D81198"/>
    <w:rsid w:val="00D9212B"/>
    <w:rsid w:val="00D925E4"/>
    <w:rsid w:val="00D93DE5"/>
    <w:rsid w:val="00DA6142"/>
    <w:rsid w:val="00DA63EF"/>
    <w:rsid w:val="00DB098B"/>
    <w:rsid w:val="00DB0D8B"/>
    <w:rsid w:val="00DB6451"/>
    <w:rsid w:val="00DC1A41"/>
    <w:rsid w:val="00DD3C25"/>
    <w:rsid w:val="00DE07CF"/>
    <w:rsid w:val="00DF098E"/>
    <w:rsid w:val="00E112C6"/>
    <w:rsid w:val="00E12AB9"/>
    <w:rsid w:val="00E17B9E"/>
    <w:rsid w:val="00E251D7"/>
    <w:rsid w:val="00E3080F"/>
    <w:rsid w:val="00E332B6"/>
    <w:rsid w:val="00E43981"/>
    <w:rsid w:val="00E5613F"/>
    <w:rsid w:val="00E57E1C"/>
    <w:rsid w:val="00E62E95"/>
    <w:rsid w:val="00E70C06"/>
    <w:rsid w:val="00E71E64"/>
    <w:rsid w:val="00E800A3"/>
    <w:rsid w:val="00E85C63"/>
    <w:rsid w:val="00E975DE"/>
    <w:rsid w:val="00EA2A4F"/>
    <w:rsid w:val="00EB4BA0"/>
    <w:rsid w:val="00EC156A"/>
    <w:rsid w:val="00EC3445"/>
    <w:rsid w:val="00EC5F2E"/>
    <w:rsid w:val="00EC70C5"/>
    <w:rsid w:val="00ED1942"/>
    <w:rsid w:val="00EE1CAD"/>
    <w:rsid w:val="00EE7C6C"/>
    <w:rsid w:val="00EF5092"/>
    <w:rsid w:val="00EF7D05"/>
    <w:rsid w:val="00F0338C"/>
    <w:rsid w:val="00F0503C"/>
    <w:rsid w:val="00F10054"/>
    <w:rsid w:val="00F111CC"/>
    <w:rsid w:val="00F157E8"/>
    <w:rsid w:val="00F222A4"/>
    <w:rsid w:val="00F31C6B"/>
    <w:rsid w:val="00F54FFA"/>
    <w:rsid w:val="00F62EEC"/>
    <w:rsid w:val="00F72664"/>
    <w:rsid w:val="00F77B6F"/>
    <w:rsid w:val="00F82AFA"/>
    <w:rsid w:val="00F93B09"/>
    <w:rsid w:val="00FA05FB"/>
    <w:rsid w:val="00FA3D28"/>
    <w:rsid w:val="00FB30CC"/>
    <w:rsid w:val="00FB311C"/>
    <w:rsid w:val="00FB65EF"/>
    <w:rsid w:val="00FD417B"/>
    <w:rsid w:val="00FE6AA7"/>
    <w:rsid w:val="00FF10A2"/>
    <w:rsid w:val="00FF5CE5"/>
    <w:rsid w:val="00FF618A"/>
    <w:rsid w:val="00FF702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4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1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031AC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Normal"/>
    <w:uiPriority w:val="40"/>
    <w:qFormat/>
    <w:rsid w:val="00031AC6"/>
    <w:pPr>
      <w:tabs>
        <w:tab w:val="decimal" w:pos="360"/>
      </w:tabs>
    </w:pPr>
    <w:rPr>
      <w:rFonts w:eastAsiaTheme="minorEastAsia"/>
      <w:lang w:val="en-US"/>
    </w:rPr>
  </w:style>
  <w:style w:type="paragraph" w:styleId="FootnoteText">
    <w:name w:val="footnote text"/>
    <w:basedOn w:val="Normal"/>
    <w:link w:val="FootnoteTextChar"/>
    <w:uiPriority w:val="99"/>
    <w:unhideWhenUsed/>
    <w:rsid w:val="00031AC6"/>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031AC6"/>
    <w:rPr>
      <w:rFonts w:eastAsiaTheme="minorEastAsia"/>
      <w:sz w:val="20"/>
      <w:szCs w:val="20"/>
      <w:lang w:val="en-US"/>
    </w:rPr>
  </w:style>
  <w:style w:type="character" w:styleId="SubtleEmphasis">
    <w:name w:val="Subtle Emphasis"/>
    <w:basedOn w:val="DefaultParagraphFont"/>
    <w:uiPriority w:val="19"/>
    <w:qFormat/>
    <w:rsid w:val="00031AC6"/>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031AC6"/>
    <w:pPr>
      <w:spacing w:after="0" w:line="240" w:lineRule="auto"/>
    </w:pPr>
    <w:rPr>
      <w:rFonts w:eastAsiaTheme="minorEastAsia"/>
      <w:lang w:val="en-US"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BF0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B43"/>
    <w:rPr>
      <w:rFonts w:ascii="Tahoma" w:hAnsi="Tahoma" w:cs="Tahoma"/>
      <w:sz w:val="16"/>
      <w:szCs w:val="16"/>
    </w:rPr>
  </w:style>
  <w:style w:type="paragraph" w:styleId="Header">
    <w:name w:val="header"/>
    <w:basedOn w:val="Normal"/>
    <w:link w:val="HeaderChar"/>
    <w:uiPriority w:val="99"/>
    <w:semiHidden/>
    <w:unhideWhenUsed/>
    <w:rsid w:val="00B248B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248BE"/>
  </w:style>
  <w:style w:type="paragraph" w:styleId="Footer">
    <w:name w:val="footer"/>
    <w:basedOn w:val="Normal"/>
    <w:link w:val="FooterChar"/>
    <w:uiPriority w:val="99"/>
    <w:semiHidden/>
    <w:unhideWhenUsed/>
    <w:rsid w:val="00B248B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248BE"/>
  </w:style>
  <w:style w:type="paragraph" w:styleId="NoSpacing">
    <w:name w:val="No Spacing"/>
    <w:uiPriority w:val="1"/>
    <w:qFormat/>
    <w:rsid w:val="00FF618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DA167-C97A-4CB5-9CE7-71D1D7621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8</Pages>
  <Words>1631</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8</cp:revision>
  <cp:lastPrinted>2016-11-18T01:09:00Z</cp:lastPrinted>
  <dcterms:created xsi:type="dcterms:W3CDTF">2018-04-29T04:39:00Z</dcterms:created>
  <dcterms:modified xsi:type="dcterms:W3CDTF">2018-05-01T23:20:00Z</dcterms:modified>
</cp:coreProperties>
</file>