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BINGO!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Als je iemand vindt die JA kan antwoorden op één van onderstaande vragen, dan schrijf je zijn/haar naam op de stippellijn.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mag elke naam maar 1 keer neerschrijven. Als je een volledige rij gevuld hebt, roep je BINGO!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Daarna kan je verder gaan en zoveel mogelijk kadertjes vullen met een naam.</w:t>
      </w:r>
      <w:r w:rsidDel="00000000" w:rsidR="00000000" w:rsidRPr="00000000">
        <w:rPr>
          <w:rtl w:val="0"/>
        </w:rPr>
      </w:r>
    </w:p>
    <w:tbl>
      <w:tblPr>
        <w:tblStyle w:val="Table1"/>
        <w:tblW w:w="109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43"/>
        <w:gridCol w:w="2743"/>
        <w:gridCol w:w="2743"/>
        <w:gridCol w:w="2743"/>
        <w:tblGridChange w:id="0">
          <w:tblGrid>
            <w:gridCol w:w="2743"/>
            <w:gridCol w:w="2743"/>
            <w:gridCol w:w="2743"/>
            <w:gridCol w:w="2743"/>
          </w:tblGrid>
        </w:tblGridChange>
      </w:tblGrid>
      <w:tr>
        <w:trPr>
          <w:trHeight w:val="144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heeft geen auto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2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2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2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2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verjaart deze maand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speelt een muziekinstrument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houdt van wandelen</w:t>
            </w:r>
          </w:p>
        </w:tc>
      </w:tr>
      <w:tr>
        <w:trPr>
          <w:trHeight w:val="1440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heeft een specifiek voornemen voor dit schooljaar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 een zij-instromer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kreeg ooit al een bijnaam van de leerlingen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kent de namen van alle leerlingen na één week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zet altijd de koffie voor zijn/haar collega’s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sport 3 uur per week of meer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 geboren in een ander land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integreert de eigen passie in zijn/haar lessen</w:t>
            </w:r>
          </w:p>
        </w:tc>
      </w:tr>
      <w:tr>
        <w:trPr>
          <w:trHeight w:val="1440" w:hRule="atLeast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woonde ooit in een ander land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heeft een huis- en/of klasdier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was vandaag al om 6u wakker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spreekt meer dan 3 talen</w:t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2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/>
      <w:pgMar w:bottom="342" w:top="732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3892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</w:rPr>
      <w:drawing>
        <wp:inline distB="0" distT="0" distL="114300" distR="114300">
          <wp:extent cx="1295400" cy="358140"/>
          <wp:effectExtent b="0" l="0" r="0" t="0"/>
          <wp:docPr descr="Combinatielogo_OCB_VGC" id="1027" name="image1.png"/>
          <a:graphic>
            <a:graphicData uri="http://schemas.openxmlformats.org/drawingml/2006/picture">
              <pic:pic>
                <pic:nvPicPr>
                  <pic:cNvPr descr="Combinatielogo_OCB_VGC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5400" cy="3581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rtl w:val="0"/>
      </w:rPr>
      <w:t xml:space="preserve"> </w:t>
      <w:tab/>
    </w: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650475" cy="392748"/>
          <wp:effectExtent b="0" l="0" r="0" t="0"/>
          <wp:docPr id="102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0475" cy="3927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B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>
    <w:name w:val="Standaard"/>
    <w:next w:val="Standaar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nl-NL" w:val="nl-NL"/>
    </w:rPr>
  </w:style>
  <w:style w:type="paragraph" w:styleId="Kop1">
    <w:name w:val="Kop 1"/>
    <w:basedOn w:val="Standaard"/>
    <w:next w:val="Kop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 w:eastAsia="nl-NL" w:val="nl-NL"/>
    </w:rPr>
  </w:style>
  <w:style w:type="paragraph" w:styleId="Kop2">
    <w:name w:val="Kop 2"/>
    <w:basedOn w:val="Standaard"/>
    <w:next w:val="Kop2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1"/>
    </w:pPr>
    <w:rPr>
      <w:rFonts w:ascii="Times New Roman" w:cs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nl-NL" w:val="nl-NL"/>
    </w:rPr>
  </w:style>
  <w:style w:type="paragraph" w:styleId="Kop3">
    <w:name w:val="Kop 3"/>
    <w:basedOn w:val="Standaard"/>
    <w:next w:val="Kop3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2"/>
    </w:pPr>
    <w:rPr>
      <w:rFonts w:ascii="Times New Roman" w:cs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bidi="ar-SA" w:eastAsia="nl-NL" w:val="nl-NL"/>
    </w:rPr>
  </w:style>
  <w:style w:type="paragraph" w:styleId="Kop4">
    <w:name w:val="Kop 4"/>
    <w:basedOn w:val="Standaard"/>
    <w:next w:val="Kop4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3"/>
    </w:pPr>
    <w:rPr>
      <w:rFonts w:ascii="Times New Roman" w:cs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character" w:styleId="Standaardalinea-lettertype">
    <w:name w:val="Standaardalinea-lettertype"/>
    <w:next w:val="Standaardalinea-lettertyp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ardtabel">
    <w:name w:val="Standaardtabel"/>
    <w:next w:val="Standaardtabe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>
    <w:name w:val="Geen lijst"/>
    <w:next w:val="Geenlij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raster">
    <w:name w:val="Tabelraster"/>
    <w:basedOn w:val="Standaardtabel"/>
    <w:next w:val="Tabelras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raster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lattetekst">
    <w:name w:val="Platte tekst"/>
    <w:basedOn w:val="Standaard"/>
    <w:next w:val="Platteteks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nl-BE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Koptekst">
    <w:name w:val="Koptekst"/>
    <w:basedOn w:val="Standaard"/>
    <w:next w:val="Koptekst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nl-NL" w:val="nl-NL"/>
    </w:rPr>
  </w:style>
  <w:style w:type="paragraph" w:styleId="Voettekst">
    <w:name w:val="Voettekst"/>
    <w:basedOn w:val="Standaard"/>
    <w:next w:val="Voettekst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nl-NL" w:val="nl-NL"/>
    </w:rPr>
  </w:style>
  <w:style w:type="paragraph" w:styleId="menu_rechtsboven">
    <w:name w:val="menu_rechtsboven"/>
    <w:basedOn w:val="Standaard"/>
    <w:next w:val="menu_rechtsboven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paragraph" w:styleId="Normaal(web)">
    <w:name w:val="Normaal (web)"/>
    <w:basedOn w:val="Standaard"/>
    <w:next w:val="Norma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character" w:styleId="Paginanummer">
    <w:name w:val="Paginanummer"/>
    <w:basedOn w:val="Standaardalinea-lettertype"/>
    <w:next w:val="Paginanumm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Zwaar">
    <w:name w:val="Zwaar"/>
    <w:next w:val="Zwa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Nadruk">
    <w:name w:val="Nadruk"/>
    <w:next w:val="Nadruk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Voetnoottekst">
    <w:name w:val="Voetnoottekst"/>
    <w:basedOn w:val="Standaard"/>
    <w:next w:val="Voetnoottek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nl-NL" w:val="nl-NL"/>
    </w:rPr>
  </w:style>
  <w:style w:type="character" w:styleId="Voetnootmarkering">
    <w:name w:val="Voetnootmarkering"/>
    <w:next w:val="Voetnootmarkering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6eUmQRCxWlMR2LTAUGpZUuHC4A==">AMUW2mVb2LvsAuly0ImTIWDUAH7MUQLbrXZDCutR8Xm2qI/LgImBI6+db6UJ+wG2gcPB6C8t15FNlJ0iT1v3mN4K57wvcTH/2T6zJeWU+Z2TvWCWb2t9BHA=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2019-08-19T07:50:00Z</dcterms:created>
  <dc:creator>ingrid</dc:creator>
</cp:coreProperties>
</file>